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2A7D2" w14:textId="5781655F" w:rsidR="009B1F37" w:rsidRPr="004246D2" w:rsidRDefault="00CD3946">
      <w:pPr>
        <w:rPr>
          <w:rFonts w:ascii="Times New Roman" w:hAnsi="Times New Roman" w:cs="Times New Roman"/>
          <w:b/>
          <w:bCs/>
        </w:rPr>
      </w:pPr>
      <w:r w:rsidRPr="004246D2">
        <w:rPr>
          <w:rFonts w:ascii="Times New Roman" w:hAnsi="Times New Roman" w:cs="Times New Roman"/>
          <w:b/>
          <w:bCs/>
        </w:rPr>
        <w:t>Název</w:t>
      </w:r>
      <w:r w:rsidR="00E83119" w:rsidRPr="004246D2">
        <w:rPr>
          <w:rFonts w:ascii="Times New Roman" w:hAnsi="Times New Roman" w:cs="Times New Roman"/>
          <w:b/>
          <w:bCs/>
        </w:rPr>
        <w:t>: Všeobecná primární prevence rizikového chování 2024</w:t>
      </w:r>
    </w:p>
    <w:p w14:paraId="76E3D464" w14:textId="1D57F31F" w:rsidR="00CD3946" w:rsidRDefault="00CD3946"/>
    <w:p w14:paraId="5216AA3A" w14:textId="3760222D" w:rsidR="00CD3946" w:rsidRDefault="00CD3946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Základní informace o programu</w:t>
      </w:r>
      <w:r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7E0BE91E" w14:textId="77777777" w:rsidR="00CD3946" w:rsidRDefault="00CD3946">
      <w:pPr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547CA0F" w14:textId="4D308074" w:rsidR="00CD3946" w:rsidRPr="003A5162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u w:val="single"/>
          <w:lang w:eastAsia="cs-CZ"/>
        </w:rPr>
        <w:t>Úroveň provádění</w:t>
      </w:r>
      <w:r w:rsidRPr="003A5162">
        <w:rPr>
          <w:rFonts w:ascii="Times New Roman" w:eastAsia="Times New Roman" w:hAnsi="Times New Roman" w:cs="Times New Roman"/>
          <w:lang w:eastAsia="cs-CZ"/>
        </w:rPr>
        <w:t xml:space="preserve">: </w:t>
      </w:r>
      <w:r w:rsidR="00B240F5" w:rsidRPr="003A5162">
        <w:rPr>
          <w:rFonts w:ascii="Times New Roman" w:eastAsia="Times New Roman" w:hAnsi="Times New Roman" w:cs="Times New Roman"/>
          <w:lang w:eastAsia="cs-CZ"/>
        </w:rPr>
        <w:t>Všeobecná</w:t>
      </w:r>
      <w:r w:rsidR="002C476C" w:rsidRPr="003A5162">
        <w:rPr>
          <w:rFonts w:ascii="Times New Roman" w:eastAsia="Times New Roman" w:hAnsi="Times New Roman" w:cs="Times New Roman"/>
          <w:lang w:eastAsia="cs-CZ"/>
        </w:rPr>
        <w:t xml:space="preserve"> </w:t>
      </w:r>
      <w:r w:rsidR="0000540C" w:rsidRPr="003A5162">
        <w:rPr>
          <w:rFonts w:ascii="Times New Roman" w:eastAsia="Times New Roman" w:hAnsi="Times New Roman" w:cs="Times New Roman"/>
          <w:lang w:eastAsia="cs-CZ"/>
        </w:rPr>
        <w:t xml:space="preserve">primární prevence </w:t>
      </w:r>
      <w:r w:rsidR="002C476C" w:rsidRPr="003A5162">
        <w:rPr>
          <w:rFonts w:ascii="Times New Roman" w:eastAsia="Times New Roman" w:hAnsi="Times New Roman" w:cs="Times New Roman"/>
          <w:lang w:eastAsia="cs-CZ"/>
        </w:rPr>
        <w:t>rizikového chování</w:t>
      </w:r>
    </w:p>
    <w:p w14:paraId="506F73AD" w14:textId="06786C98" w:rsidR="00E83119" w:rsidRPr="003A5162" w:rsidRDefault="00CD3946" w:rsidP="00E83119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u w:val="single"/>
          <w:lang w:eastAsia="cs-CZ"/>
        </w:rPr>
        <w:t>Oblast zaměření</w:t>
      </w:r>
      <w:r w:rsidRPr="003A5162">
        <w:rPr>
          <w:rFonts w:ascii="Times New Roman" w:eastAsia="Times New Roman" w:hAnsi="Times New Roman" w:cs="Times New Roman"/>
          <w:lang w:eastAsia="cs-CZ"/>
        </w:rPr>
        <w:t xml:space="preserve">: </w:t>
      </w:r>
      <w:r w:rsidR="00E83119" w:rsidRPr="003A5162">
        <w:rPr>
          <w:rFonts w:ascii="Times New Roman" w:eastAsia="Times New Roman" w:hAnsi="Times New Roman" w:cs="Times New Roman"/>
          <w:lang w:eastAsia="cs-CZ"/>
        </w:rPr>
        <w:t>Programy primární prevence rizikového chování, Programy v oblasti</w:t>
      </w:r>
    </w:p>
    <w:p w14:paraId="3E1F7D50" w14:textId="12D74931" w:rsidR="00CD3946" w:rsidRPr="003A5162" w:rsidRDefault="00E83119" w:rsidP="00E83119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lang w:eastAsia="cs-CZ"/>
        </w:rPr>
        <w:t>duševního zdraví pro děti, žáky, studenty</w:t>
      </w:r>
    </w:p>
    <w:p w14:paraId="59173410" w14:textId="419331E7" w:rsidR="00CD3946" w:rsidRPr="003A5162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u w:val="single"/>
          <w:lang w:eastAsia="cs-CZ"/>
        </w:rPr>
        <w:t>Cílová skupina</w:t>
      </w:r>
      <w:r w:rsidRPr="003A5162">
        <w:rPr>
          <w:rFonts w:ascii="Times New Roman" w:eastAsia="Times New Roman" w:hAnsi="Times New Roman" w:cs="Times New Roman"/>
          <w:lang w:eastAsia="cs-CZ"/>
        </w:rPr>
        <w:t xml:space="preserve">: </w:t>
      </w:r>
      <w:r w:rsidR="00E83119" w:rsidRPr="003A5162">
        <w:rPr>
          <w:rFonts w:ascii="Times New Roman" w:eastAsia="Times New Roman" w:hAnsi="Times New Roman" w:cs="Times New Roman"/>
          <w:lang w:eastAsia="cs-CZ"/>
        </w:rPr>
        <w:t>děti, žáci, studenty: 4.-9. třída ZŠ, 1. a 2. ročník SŠ a SOŠ v Plzeňském kraji</w:t>
      </w:r>
    </w:p>
    <w:p w14:paraId="6A352705" w14:textId="65544DF0" w:rsidR="00CD3946" w:rsidRPr="003A5162" w:rsidRDefault="00CD3946" w:rsidP="001775A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u w:val="single"/>
          <w:lang w:eastAsia="cs-CZ"/>
        </w:rPr>
        <w:t>Forma</w:t>
      </w:r>
      <w:r w:rsidRPr="003A5162">
        <w:rPr>
          <w:rFonts w:ascii="Times New Roman" w:eastAsia="Times New Roman" w:hAnsi="Times New Roman" w:cs="Times New Roman"/>
          <w:lang w:eastAsia="cs-CZ"/>
        </w:rPr>
        <w:t xml:space="preserve">: </w:t>
      </w:r>
      <w:r w:rsidR="00B96645" w:rsidRPr="003A5162">
        <w:rPr>
          <w:rFonts w:ascii="Times New Roman" w:eastAsia="Times New Roman" w:hAnsi="Times New Roman" w:cs="Times New Roman"/>
          <w:lang w:eastAsia="cs-CZ"/>
        </w:rPr>
        <w:t>prezenční</w:t>
      </w:r>
      <w:r w:rsidR="001775A6" w:rsidRPr="003A5162">
        <w:rPr>
          <w:rFonts w:ascii="Times New Roman" w:eastAsia="Times New Roman" w:hAnsi="Times New Roman" w:cs="Times New Roman"/>
          <w:lang w:eastAsia="cs-CZ"/>
        </w:rPr>
        <w:t xml:space="preserve"> interaktivní forma postavena na principech zážitkové pedagogiky </w:t>
      </w:r>
    </w:p>
    <w:p w14:paraId="1426E986" w14:textId="2EA148FA" w:rsidR="00CD3946" w:rsidRPr="003A5162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u w:val="single"/>
          <w:lang w:eastAsia="cs-CZ"/>
        </w:rPr>
        <w:t>Délka programu</w:t>
      </w:r>
      <w:r w:rsidRPr="003A5162">
        <w:rPr>
          <w:rFonts w:ascii="Times New Roman" w:eastAsia="Times New Roman" w:hAnsi="Times New Roman" w:cs="Times New Roman"/>
          <w:lang w:eastAsia="cs-CZ"/>
        </w:rPr>
        <w:t xml:space="preserve">: </w:t>
      </w:r>
      <w:r w:rsidR="00E83119" w:rsidRPr="003A5162">
        <w:rPr>
          <w:rFonts w:ascii="Times New Roman" w:eastAsia="Times New Roman" w:hAnsi="Times New Roman" w:cs="Times New Roman"/>
          <w:lang w:eastAsia="cs-CZ"/>
        </w:rPr>
        <w:t>3 vstupy po 2 hod. do jedné tříd</w:t>
      </w:r>
    </w:p>
    <w:p w14:paraId="33D97313" w14:textId="2BDA599C" w:rsidR="00CD3946" w:rsidRPr="003A5162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u w:val="single"/>
          <w:lang w:eastAsia="cs-CZ"/>
        </w:rPr>
        <w:t>Poskytovatel</w:t>
      </w:r>
      <w:r w:rsidRPr="003A5162">
        <w:rPr>
          <w:rFonts w:ascii="Times New Roman" w:eastAsia="Times New Roman" w:hAnsi="Times New Roman" w:cs="Times New Roman"/>
          <w:lang w:eastAsia="cs-CZ"/>
        </w:rPr>
        <w:t xml:space="preserve">: </w:t>
      </w:r>
      <w:r w:rsidR="00B96645" w:rsidRPr="003A5162">
        <w:rPr>
          <w:rFonts w:ascii="Times New Roman" w:eastAsia="Times New Roman" w:hAnsi="Times New Roman" w:cs="Times New Roman"/>
          <w:lang w:eastAsia="cs-CZ"/>
        </w:rPr>
        <w:t>Diakonie ČCE – středisko Západní Čechy</w:t>
      </w:r>
    </w:p>
    <w:p w14:paraId="6BCEF424" w14:textId="4F5636FF" w:rsidR="00AB5B39" w:rsidRPr="003A5162" w:rsidRDefault="00AB5B39" w:rsidP="00CD3946">
      <w:pPr>
        <w:spacing w:line="36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3A5162">
        <w:rPr>
          <w:rFonts w:ascii="Times New Roman" w:eastAsia="Times New Roman" w:hAnsi="Times New Roman" w:cs="Times New Roman"/>
          <w:u w:val="single"/>
          <w:lang w:eastAsia="cs-CZ"/>
        </w:rPr>
        <w:t>Náročnost programu:</w:t>
      </w:r>
      <w:r w:rsidR="002C476C" w:rsidRPr="003A5162">
        <w:rPr>
          <w:rFonts w:ascii="Times New Roman" w:eastAsia="Times New Roman" w:hAnsi="Times New Roman" w:cs="Times New Roman"/>
          <w:lang w:eastAsia="cs-CZ"/>
        </w:rPr>
        <w:t xml:space="preserve"> obvykle 2 bloky po dvou vyučovacích hodinách, probíhá v ČJ, fyzicky </w:t>
      </w:r>
      <w:r w:rsidR="00B240F5" w:rsidRPr="003A5162">
        <w:rPr>
          <w:rFonts w:ascii="Times New Roman" w:eastAsia="Times New Roman" w:hAnsi="Times New Roman" w:cs="Times New Roman"/>
          <w:lang w:eastAsia="cs-CZ"/>
        </w:rPr>
        <w:t>nenáročné</w:t>
      </w:r>
    </w:p>
    <w:p w14:paraId="175CC55F" w14:textId="77777777" w:rsidR="00B240F5" w:rsidRPr="003A5162" w:rsidRDefault="00AB5B39" w:rsidP="00CD3946">
      <w:pPr>
        <w:spacing w:line="36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3A5162">
        <w:rPr>
          <w:rFonts w:ascii="Times New Roman" w:eastAsia="Times New Roman" w:hAnsi="Times New Roman" w:cs="Times New Roman"/>
          <w:u w:val="single"/>
          <w:lang w:eastAsia="cs-CZ"/>
        </w:rPr>
        <w:t>Metodická podpora:</w:t>
      </w:r>
    </w:p>
    <w:p w14:paraId="46C558AA" w14:textId="18A6EAE3" w:rsidR="00B240F5" w:rsidRPr="003A5162" w:rsidRDefault="00B240F5" w:rsidP="00B240F5">
      <w:pPr>
        <w:tabs>
          <w:tab w:val="left" w:pos="900"/>
        </w:tabs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lang w:eastAsia="cs-CZ"/>
        </w:rPr>
        <w:t>Školy mohou využít metodickou podporu lektorů primární prevence a krizovou intervenci pro žáky i pedagogické pracovníky.</w:t>
      </w:r>
    </w:p>
    <w:p w14:paraId="1F1932C8" w14:textId="1D9566E2" w:rsidR="00AB5B39" w:rsidRPr="003A5162" w:rsidRDefault="00B240F5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lang w:eastAsia="cs-CZ"/>
        </w:rPr>
        <w:t>Každý pracovník je pravidelně odborně vzděláván. Ú</w:t>
      </w:r>
      <w:r w:rsidR="0000540C" w:rsidRPr="003A5162">
        <w:rPr>
          <w:rFonts w:ascii="Times New Roman" w:eastAsia="Times New Roman" w:hAnsi="Times New Roman" w:cs="Times New Roman"/>
          <w:lang w:eastAsia="cs-CZ"/>
        </w:rPr>
        <w:t>častní</w:t>
      </w:r>
      <w:r w:rsidRPr="003A5162">
        <w:rPr>
          <w:rFonts w:ascii="Times New Roman" w:eastAsia="Times New Roman" w:hAnsi="Times New Roman" w:cs="Times New Roman"/>
          <w:lang w:eastAsia="cs-CZ"/>
        </w:rPr>
        <w:t xml:space="preserve"> se</w:t>
      </w:r>
      <w:r w:rsidR="0000540C" w:rsidRPr="003A5162">
        <w:rPr>
          <w:rFonts w:ascii="Times New Roman" w:eastAsia="Times New Roman" w:hAnsi="Times New Roman" w:cs="Times New Roman"/>
          <w:lang w:eastAsia="cs-CZ"/>
        </w:rPr>
        <w:t xml:space="preserve"> pravidelné supervize vedené</w:t>
      </w:r>
      <w:r w:rsidRPr="003A5162">
        <w:rPr>
          <w:rFonts w:ascii="Times New Roman" w:eastAsia="Times New Roman" w:hAnsi="Times New Roman" w:cs="Times New Roman"/>
          <w:lang w:eastAsia="cs-CZ"/>
        </w:rPr>
        <w:t xml:space="preserve"> Mgr. Pavlem</w:t>
      </w:r>
      <w:r w:rsidR="0000540C" w:rsidRPr="003A5162">
        <w:rPr>
          <w:rFonts w:ascii="Times New Roman" w:eastAsia="Times New Roman" w:hAnsi="Times New Roman" w:cs="Times New Roman"/>
          <w:lang w:eastAsia="cs-CZ"/>
        </w:rPr>
        <w:t xml:space="preserve"> Dosoudilem</w:t>
      </w:r>
      <w:r w:rsidR="00FB4A05" w:rsidRPr="003A5162">
        <w:rPr>
          <w:rFonts w:ascii="Times New Roman" w:eastAsia="Times New Roman" w:hAnsi="Times New Roman" w:cs="Times New Roman"/>
          <w:lang w:eastAsia="cs-CZ"/>
        </w:rPr>
        <w:t>, týmových porad a v rámci interních tzv. manažerských supervizí je dbáno na seberozvoj pracovník</w:t>
      </w:r>
      <w:r w:rsidRPr="003A5162">
        <w:rPr>
          <w:rFonts w:ascii="Times New Roman" w:eastAsia="Times New Roman" w:hAnsi="Times New Roman" w:cs="Times New Roman"/>
          <w:lang w:eastAsia="cs-CZ"/>
        </w:rPr>
        <w:t xml:space="preserve">ů, kdy </w:t>
      </w:r>
      <w:r w:rsidR="002C476C" w:rsidRPr="003A5162">
        <w:rPr>
          <w:rFonts w:ascii="Times New Roman" w:eastAsia="Times New Roman" w:hAnsi="Times New Roman" w:cs="Times New Roman"/>
          <w:lang w:eastAsia="cs-CZ"/>
        </w:rPr>
        <w:t xml:space="preserve">je </w:t>
      </w:r>
      <w:r w:rsidR="00FB4A05" w:rsidRPr="003A5162">
        <w:rPr>
          <w:rFonts w:ascii="Times New Roman" w:eastAsia="Times New Roman" w:hAnsi="Times New Roman" w:cs="Times New Roman"/>
          <w:lang w:eastAsia="cs-CZ"/>
        </w:rPr>
        <w:t>1 x ročně zpracováván Individuální vzdělávací plán</w:t>
      </w:r>
      <w:r w:rsidR="002C476C" w:rsidRPr="003A5162">
        <w:rPr>
          <w:rFonts w:ascii="Times New Roman" w:eastAsia="Times New Roman" w:hAnsi="Times New Roman" w:cs="Times New Roman"/>
          <w:lang w:eastAsia="cs-CZ"/>
        </w:rPr>
        <w:t>, který je následně vyhodnocován</w:t>
      </w:r>
      <w:r w:rsidRPr="003A5162">
        <w:rPr>
          <w:rFonts w:ascii="Times New Roman" w:eastAsia="Times New Roman" w:hAnsi="Times New Roman" w:cs="Times New Roman"/>
          <w:lang w:eastAsia="cs-CZ"/>
        </w:rPr>
        <w:t xml:space="preserve">. Také </w:t>
      </w:r>
      <w:r w:rsidR="002C476C" w:rsidRPr="003A5162">
        <w:rPr>
          <w:rFonts w:ascii="Times New Roman" w:eastAsia="Times New Roman" w:hAnsi="Times New Roman" w:cs="Times New Roman"/>
          <w:lang w:eastAsia="cs-CZ"/>
        </w:rPr>
        <w:t>je prováděno roční hodnocení pracovníka.</w:t>
      </w:r>
      <w:r w:rsidRPr="003A5162">
        <w:rPr>
          <w:rFonts w:ascii="Times New Roman" w:eastAsia="Times New Roman" w:hAnsi="Times New Roman" w:cs="Times New Roman"/>
          <w:lang w:eastAsia="cs-CZ"/>
        </w:rPr>
        <w:t xml:space="preserve"> ´Tým Primární prevence DZ spolupracuje s PPP PK</w:t>
      </w:r>
    </w:p>
    <w:p w14:paraId="0656D51F" w14:textId="77777777" w:rsidR="00B240F5" w:rsidRPr="003A5162" w:rsidRDefault="00B240F5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5C2095A4" w14:textId="51700D33" w:rsidR="00AB5B39" w:rsidRPr="003A5162" w:rsidRDefault="00AB5B39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u w:val="single"/>
          <w:lang w:eastAsia="cs-CZ"/>
        </w:rPr>
        <w:t>Pomůcky:</w:t>
      </w:r>
      <w:r w:rsidR="00B240F5" w:rsidRPr="003A5162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="000810D0" w:rsidRPr="003A5162">
        <w:rPr>
          <w:rFonts w:ascii="Times New Roman" w:eastAsia="Times New Roman" w:hAnsi="Times New Roman" w:cs="Times New Roman"/>
          <w:lang w:eastAsia="cs-CZ"/>
        </w:rPr>
        <w:t>tištěné materiály, výtvarné potřeby, specifické pomůcky dle zaměření konkrétního programu</w:t>
      </w:r>
    </w:p>
    <w:p w14:paraId="2A3B8839" w14:textId="75A04C4D" w:rsidR="00AB5B39" w:rsidRPr="003A5162" w:rsidRDefault="00AB5B39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u w:val="single"/>
          <w:lang w:eastAsia="cs-CZ"/>
        </w:rPr>
        <w:t>Evaluace:</w:t>
      </w:r>
      <w:r w:rsidR="004246D2" w:rsidRPr="003A5162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="004246D2" w:rsidRPr="003A5162">
        <w:rPr>
          <w:rFonts w:ascii="Times New Roman" w:eastAsia="Times New Roman" w:hAnsi="Times New Roman" w:cs="Times New Roman"/>
          <w:lang w:eastAsia="cs-CZ"/>
        </w:rPr>
        <w:t>zpětná vazba od žáků, evaluační formulář od učitelů a ŠMP, záznam o realizaci programu</w:t>
      </w:r>
    </w:p>
    <w:p w14:paraId="578C4794" w14:textId="639B7CF2" w:rsidR="00AB5B39" w:rsidRPr="003A5162" w:rsidRDefault="00AB5B39" w:rsidP="000659AD">
      <w:pPr>
        <w:spacing w:line="36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3A5162">
        <w:rPr>
          <w:rFonts w:ascii="Times New Roman" w:eastAsia="Times New Roman" w:hAnsi="Times New Roman" w:cs="Times New Roman"/>
          <w:u w:val="single"/>
          <w:lang w:eastAsia="cs-CZ"/>
        </w:rPr>
        <w:t>Cena programu:</w:t>
      </w:r>
      <w:r w:rsidR="000659AD" w:rsidRPr="003A5162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="000659AD" w:rsidRPr="003A5162">
        <w:rPr>
          <w:rFonts w:ascii="Times New Roman" w:eastAsia="Times New Roman" w:hAnsi="Times New Roman" w:cs="Times New Roman"/>
          <w:lang w:eastAsia="cs-CZ"/>
        </w:rPr>
        <w:t>spoluúčast škol je 2.000,- za</w:t>
      </w:r>
      <w:r w:rsidR="000659AD" w:rsidRPr="003A5162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="000659AD" w:rsidRPr="003A5162">
        <w:rPr>
          <w:rFonts w:ascii="Times New Roman" w:eastAsia="Times New Roman" w:hAnsi="Times New Roman" w:cs="Times New Roman"/>
          <w:lang w:eastAsia="cs-CZ"/>
        </w:rPr>
        <w:t>jednu třídu za běžný program PPRCH, 2.500,- za adaptační kurz a 1000,- za besedy o krizi s pedagogy a rodiči žáků</w:t>
      </w:r>
    </w:p>
    <w:p w14:paraId="218B17DE" w14:textId="701F6DDF" w:rsidR="00CD3946" w:rsidRPr="003A5162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7C9653B7" w14:textId="50669443" w:rsidR="00CD3946" w:rsidRPr="003A5162" w:rsidRDefault="00CD3946" w:rsidP="00CD3946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3A5162">
        <w:rPr>
          <w:rFonts w:ascii="Times New Roman" w:eastAsia="Times New Roman" w:hAnsi="Times New Roman" w:cs="Times New Roman"/>
          <w:b/>
          <w:bCs/>
          <w:lang w:eastAsia="cs-CZ"/>
        </w:rPr>
        <w:t xml:space="preserve">Popis programu </w:t>
      </w:r>
      <w:r w:rsidR="00AB5B39" w:rsidRPr="003A5162">
        <w:rPr>
          <w:rFonts w:ascii="Times New Roman" w:eastAsia="Times New Roman" w:hAnsi="Times New Roman" w:cs="Times New Roman"/>
          <w:b/>
          <w:bCs/>
          <w:lang w:eastAsia="cs-CZ"/>
        </w:rPr>
        <w:t>(</w:t>
      </w:r>
      <w:proofErr w:type="spellStart"/>
      <w:r w:rsidR="00AB5B39" w:rsidRPr="003A5162">
        <w:rPr>
          <w:rFonts w:ascii="Times New Roman" w:eastAsia="Times New Roman" w:hAnsi="Times New Roman" w:cs="Times New Roman"/>
          <w:b/>
          <w:bCs/>
          <w:lang w:eastAsia="cs-CZ"/>
        </w:rPr>
        <w:t>perex</w:t>
      </w:r>
      <w:proofErr w:type="spellEnd"/>
      <w:r w:rsidR="00AB5B39" w:rsidRPr="003A5162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4B88C307" w14:textId="61D30778" w:rsidR="00BB17C1" w:rsidRPr="003A5162" w:rsidRDefault="005133F1" w:rsidP="00BB17C1">
      <w:pPr>
        <w:spacing w:line="360" w:lineRule="auto"/>
        <w:rPr>
          <w:rFonts w:eastAsia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lang w:eastAsia="cs-CZ"/>
        </w:rPr>
        <w:t xml:space="preserve">Program Všeobecné primární prevence je komplexní dlouhodobý program, který </w:t>
      </w:r>
      <w:r w:rsidR="001775A6" w:rsidRPr="003A5162">
        <w:rPr>
          <w:rFonts w:ascii="Times New Roman" w:eastAsia="Times New Roman" w:hAnsi="Times New Roman" w:cs="Times New Roman"/>
          <w:lang w:eastAsia="cs-CZ"/>
        </w:rPr>
        <w:t>skrze</w:t>
      </w:r>
      <w:r w:rsidRPr="003A5162">
        <w:rPr>
          <w:rFonts w:ascii="Times New Roman" w:eastAsia="Times New Roman" w:hAnsi="Times New Roman" w:cs="Times New Roman"/>
          <w:lang w:eastAsia="cs-CZ"/>
        </w:rPr>
        <w:t xml:space="preserve"> rozvoj klíčových kompetencí žáků a studentů má za cíl předcházet </w:t>
      </w:r>
      <w:r w:rsidR="002512DE" w:rsidRPr="003A5162">
        <w:rPr>
          <w:rFonts w:ascii="Times New Roman" w:eastAsia="Times New Roman" w:hAnsi="Times New Roman" w:cs="Times New Roman"/>
          <w:lang w:eastAsia="cs-CZ"/>
        </w:rPr>
        <w:t>v</w:t>
      </w:r>
      <w:r w:rsidRPr="003A5162">
        <w:rPr>
          <w:rFonts w:ascii="Times New Roman" w:eastAsia="Times New Roman" w:hAnsi="Times New Roman" w:cs="Times New Roman"/>
          <w:lang w:eastAsia="cs-CZ"/>
        </w:rPr>
        <w:t>zniku a rozvoji rizikového chování a podporovat zdravý životní styl žáků a studentů. Jednotlivá témata programu mohou být zvolena podle harmonogramu doporučeného pro zajištění kontinuity programu, nebo mohou být volena podle potřeb školy.</w:t>
      </w:r>
      <w:r w:rsidR="001775A6" w:rsidRPr="003A5162">
        <w:rPr>
          <w:rFonts w:ascii="Times New Roman" w:eastAsia="Times New Roman" w:hAnsi="Times New Roman" w:cs="Times New Roman"/>
          <w:lang w:eastAsia="cs-CZ"/>
        </w:rPr>
        <w:t xml:space="preserve"> </w:t>
      </w:r>
      <w:r w:rsidR="004B6A6A" w:rsidRPr="003A5162">
        <w:rPr>
          <w:rFonts w:ascii="Times New Roman" w:eastAsia="Times New Roman" w:hAnsi="Times New Roman" w:cs="Times New Roman"/>
          <w:lang w:eastAsia="cs-CZ"/>
        </w:rPr>
        <w:t xml:space="preserve">Jako podmínku realizace stanovujeme kontinuální </w:t>
      </w:r>
      <w:r w:rsidR="004B6A6A" w:rsidRPr="003A5162">
        <w:rPr>
          <w:rFonts w:ascii="Times New Roman" w:eastAsia="Times New Roman" w:hAnsi="Times New Roman" w:cs="Times New Roman"/>
          <w:lang w:eastAsia="cs-CZ"/>
        </w:rPr>
        <w:lastRenderedPageBreak/>
        <w:t>přítomnost a spolupráci pedagoga na programu a aktivní spolupráci ŠMP při sjednávání realizace preventivních programů.</w:t>
      </w:r>
    </w:p>
    <w:p w14:paraId="211E7668" w14:textId="58AEB8E3" w:rsidR="00BB17C1" w:rsidRPr="003A5162" w:rsidRDefault="00BB17C1" w:rsidP="00BB17C1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5573DD9C" w14:textId="77777777" w:rsidR="00CD3946" w:rsidRPr="003A5162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5162">
        <w:rPr>
          <w:rFonts w:ascii="Times New Roman" w:eastAsia="Times New Roman" w:hAnsi="Times New Roman" w:cs="Times New Roman"/>
          <w:b/>
          <w:bCs/>
          <w:lang w:eastAsia="cs-CZ"/>
        </w:rPr>
        <w:t>Východiska programu</w:t>
      </w:r>
    </w:p>
    <w:p w14:paraId="176DA2EC" w14:textId="7D9F93F3" w:rsidR="00CD3946" w:rsidRDefault="0094588E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lang w:eastAsia="cs-CZ"/>
        </w:rPr>
        <w:t xml:space="preserve">Max. </w:t>
      </w:r>
      <w:r w:rsidR="00CD3946" w:rsidRPr="003A5162">
        <w:rPr>
          <w:rFonts w:ascii="Times New Roman" w:eastAsia="Times New Roman" w:hAnsi="Times New Roman" w:cs="Times New Roman"/>
          <w:lang w:eastAsia="cs-CZ"/>
        </w:rPr>
        <w:t>300 slov</w:t>
      </w:r>
    </w:p>
    <w:p w14:paraId="562D01F3" w14:textId="58D2D232" w:rsidR="00673370" w:rsidRPr="00673370" w:rsidRDefault="00673370" w:rsidP="00673370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673370">
        <w:rPr>
          <w:rFonts w:ascii="Times New Roman" w:eastAsia="Times New Roman" w:hAnsi="Times New Roman" w:cs="Times New Roman"/>
          <w:lang w:eastAsia="cs-CZ"/>
        </w:rPr>
        <w:t>Programy primární prevence rizikového chování zohledňují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73370">
        <w:rPr>
          <w:rFonts w:ascii="Times New Roman" w:eastAsia="Times New Roman" w:hAnsi="Times New Roman" w:cs="Times New Roman"/>
          <w:lang w:eastAsia="cs-CZ"/>
        </w:rPr>
        <w:t>rizikové faktory, které se na vzniku problémového chování mohou podílet</w:t>
      </w:r>
      <w:r>
        <w:rPr>
          <w:rFonts w:ascii="Times New Roman" w:eastAsia="Times New Roman" w:hAnsi="Times New Roman" w:cs="Times New Roman"/>
          <w:lang w:eastAsia="cs-CZ"/>
        </w:rPr>
        <w:t>,</w:t>
      </w:r>
      <w:r w:rsidRPr="00673370">
        <w:rPr>
          <w:rFonts w:ascii="Times New Roman" w:eastAsia="Times New Roman" w:hAnsi="Times New Roman" w:cs="Times New Roman"/>
          <w:lang w:eastAsia="cs-CZ"/>
        </w:rPr>
        <w:t xml:space="preserve"> a které se zároveň dají v rámci poskytovaných služeb primární prevence ovlivnit.</w:t>
      </w:r>
    </w:p>
    <w:p w14:paraId="6E4252C2" w14:textId="2AD6AFF1" w:rsidR="00CD3946" w:rsidRDefault="00673370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673370">
        <w:rPr>
          <w:rFonts w:ascii="Times New Roman" w:eastAsia="Times New Roman" w:hAnsi="Times New Roman" w:cs="Times New Roman"/>
          <w:lang w:eastAsia="cs-CZ"/>
        </w:rPr>
        <w:t xml:space="preserve">Rizikové faktory jsou vlastnosti jedince nebo jeho okolí, které zvyšují pravděpodobnost výskytu </w:t>
      </w:r>
      <w:r>
        <w:rPr>
          <w:rFonts w:ascii="Times New Roman" w:eastAsia="Times New Roman" w:hAnsi="Times New Roman" w:cs="Times New Roman"/>
          <w:lang w:eastAsia="cs-CZ"/>
        </w:rPr>
        <w:t>konkrétního rizikového chování</w:t>
      </w:r>
      <w:r w:rsidRPr="00673370">
        <w:rPr>
          <w:rFonts w:ascii="Times New Roman" w:eastAsia="Times New Roman" w:hAnsi="Times New Roman" w:cs="Times New Roman"/>
          <w:lang w:eastAsia="cs-CZ"/>
        </w:rPr>
        <w:t xml:space="preserve">. </w:t>
      </w:r>
      <w:r w:rsidR="000810D0">
        <w:rPr>
          <w:rFonts w:ascii="Times New Roman" w:eastAsia="Times New Roman" w:hAnsi="Times New Roman" w:cs="Times New Roman"/>
          <w:lang w:eastAsia="cs-CZ"/>
        </w:rPr>
        <w:t xml:space="preserve">Programy </w:t>
      </w:r>
      <w:r w:rsidR="000810D0" w:rsidRPr="000810D0">
        <w:rPr>
          <w:rFonts w:ascii="Times New Roman" w:eastAsia="Times New Roman" w:hAnsi="Times New Roman" w:cs="Times New Roman"/>
          <w:lang w:eastAsia="cs-CZ"/>
        </w:rPr>
        <w:t>primární prevence rizikového chování jsou zaměřeny specificky na předcházení a omezování výskytu jednotlivých forem rizikového chování žáků.</w:t>
      </w:r>
    </w:p>
    <w:p w14:paraId="70DC6C52" w14:textId="77777777" w:rsidR="00673370" w:rsidRDefault="00673370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3668A812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Cíle programu</w:t>
      </w:r>
    </w:p>
    <w:p w14:paraId="6D5EFEFA" w14:textId="77777777" w:rsidR="00835F5D" w:rsidRDefault="00835F5D" w:rsidP="00835F5D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Max. 300 slov</w:t>
      </w:r>
    </w:p>
    <w:p w14:paraId="38ECBEC3" w14:textId="77777777" w:rsidR="00835F5D" w:rsidRPr="00FE1BA4" w:rsidRDefault="00835F5D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0A80114" w14:textId="1D7F7B03" w:rsidR="005133F1" w:rsidRPr="005133F1" w:rsidRDefault="004246D2" w:rsidP="005133F1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ozvíjet u cílové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skupiny tzv. klíčové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kompetence (zejména kompetence komunikativn</w:t>
      </w:r>
      <w:r w:rsidR="005133F1">
        <w:rPr>
          <w:rFonts w:ascii="Times New Roman" w:eastAsia="Times New Roman" w:hAnsi="Times New Roman" w:cs="Times New Roman"/>
          <w:lang w:eastAsia="cs-CZ"/>
        </w:rPr>
        <w:t>í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, k</w:t>
      </w:r>
      <w:r w:rsidR="005133F1">
        <w:rPr>
          <w:rFonts w:ascii="Times New Roman" w:eastAsia="Times New Roman" w:hAnsi="Times New Roman" w:cs="Times New Roman"/>
          <w:lang w:eastAsia="cs-CZ"/>
        </w:rPr>
        <w:t> 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řešení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problémů a sociální)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 xml:space="preserve">rozvíjet takové </w:t>
      </w:r>
      <w:r>
        <w:rPr>
          <w:rFonts w:ascii="Times New Roman" w:eastAsia="Times New Roman" w:hAnsi="Times New Roman" w:cs="Times New Roman"/>
          <w:lang w:eastAsia="cs-CZ"/>
        </w:rPr>
        <w:t>v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ědomosti, dovednosti, schopnosti, postoje a hodnoty, které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jsou důležité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pro příznivý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rozvoj jednotlivce, jeho sociálního okolí (např. třídního kolektivu) i společnosti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usilovat o to, aby získané kompetence žáci dokázali uplatnit nejen v době programu, ale i po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jeho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skončení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posilovat schopnost žáků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zvládat obtížné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i každodenní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životní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situace a umět je řešit s</w:t>
      </w:r>
      <w:r w:rsidR="005133F1">
        <w:rPr>
          <w:rFonts w:ascii="Times New Roman" w:eastAsia="Times New Roman" w:hAnsi="Times New Roman" w:cs="Times New Roman"/>
          <w:lang w:eastAsia="cs-CZ"/>
        </w:rPr>
        <w:t> 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využitím</w:t>
      </w:r>
      <w:r w:rsidR="005133F1">
        <w:rPr>
          <w:rFonts w:ascii="Times New Roman" w:eastAsia="Times New Roman" w:hAnsi="Times New Roman" w:cs="Times New Roman"/>
          <w:lang w:eastAsia="cs-CZ"/>
        </w:rPr>
        <w:t xml:space="preserve"> v</w:t>
      </w:r>
      <w:r w:rsidR="005133F1" w:rsidRPr="005133F1">
        <w:rPr>
          <w:rFonts w:ascii="Times New Roman" w:eastAsia="Times New Roman" w:hAnsi="Times New Roman" w:cs="Times New Roman"/>
          <w:lang w:eastAsia="cs-CZ"/>
        </w:rPr>
        <w:t>nitřních i vnějších zdrojů</w:t>
      </w:r>
      <w:r>
        <w:rPr>
          <w:rFonts w:ascii="Times New Roman" w:eastAsia="Times New Roman" w:hAnsi="Times New Roman" w:cs="Times New Roman"/>
          <w:lang w:eastAsia="cs-CZ"/>
        </w:rPr>
        <w:t>,</w:t>
      </w:r>
    </w:p>
    <w:p w14:paraId="1CCA7A04" w14:textId="703A18E9" w:rsidR="00CD3946" w:rsidRDefault="005133F1" w:rsidP="005133F1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5133F1">
        <w:rPr>
          <w:rFonts w:ascii="Times New Roman" w:eastAsia="Times New Roman" w:hAnsi="Times New Roman" w:cs="Times New Roman"/>
          <w:lang w:eastAsia="cs-CZ"/>
        </w:rPr>
        <w:t>podporovat u žáků zdravý životní styl a nabízet zdravé alternativy k trávení volného času</w:t>
      </w:r>
      <w:r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5133F1">
        <w:rPr>
          <w:rFonts w:ascii="Times New Roman" w:eastAsia="Times New Roman" w:hAnsi="Times New Roman" w:cs="Times New Roman"/>
          <w:lang w:eastAsia="cs-CZ"/>
        </w:rPr>
        <w:t>Nad rámec preventivních programů cílíme na komplexní podporu žáků, ale i pedagogů škol, se kterými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33F1">
        <w:rPr>
          <w:rFonts w:ascii="Times New Roman" w:eastAsia="Times New Roman" w:hAnsi="Times New Roman" w:cs="Times New Roman"/>
          <w:lang w:eastAsia="cs-CZ"/>
        </w:rPr>
        <w:t xml:space="preserve">spolupracujeme, a to </w:t>
      </w:r>
      <w:proofErr w:type="spellStart"/>
      <w:r w:rsidRPr="005133F1">
        <w:rPr>
          <w:rFonts w:ascii="Times New Roman" w:eastAsia="Times New Roman" w:hAnsi="Times New Roman" w:cs="Times New Roman"/>
          <w:lang w:eastAsia="cs-CZ"/>
        </w:rPr>
        <w:t>zj</w:t>
      </w:r>
      <w:proofErr w:type="spellEnd"/>
      <w:r w:rsidRPr="005133F1">
        <w:rPr>
          <w:rFonts w:ascii="Times New Roman" w:eastAsia="Times New Roman" w:hAnsi="Times New Roman" w:cs="Times New Roman"/>
          <w:lang w:eastAsia="cs-CZ"/>
        </w:rPr>
        <w:t xml:space="preserve">. v náročných </w:t>
      </w:r>
      <w:r w:rsidR="004246D2">
        <w:rPr>
          <w:rFonts w:ascii="Times New Roman" w:eastAsia="Times New Roman" w:hAnsi="Times New Roman" w:cs="Times New Roman"/>
          <w:lang w:eastAsia="cs-CZ"/>
        </w:rPr>
        <w:t>ž</w:t>
      </w:r>
      <w:r w:rsidRPr="005133F1">
        <w:rPr>
          <w:rFonts w:ascii="Times New Roman" w:eastAsia="Times New Roman" w:hAnsi="Times New Roman" w:cs="Times New Roman"/>
          <w:lang w:eastAsia="cs-CZ"/>
        </w:rPr>
        <w:t>ivotních situacích. Cílem je zvýšit informovanost o nabídce a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33F1">
        <w:rPr>
          <w:rFonts w:ascii="Times New Roman" w:eastAsia="Times New Roman" w:hAnsi="Times New Roman" w:cs="Times New Roman"/>
          <w:lang w:eastAsia="cs-CZ"/>
        </w:rPr>
        <w:t>dostupnosti odborných služeb, snížit psychologické prahy pro</w:t>
      </w:r>
      <w:r>
        <w:rPr>
          <w:rFonts w:ascii="Times New Roman" w:eastAsia="Times New Roman" w:hAnsi="Times New Roman" w:cs="Times New Roman"/>
          <w:lang w:eastAsia="cs-CZ"/>
        </w:rPr>
        <w:t xml:space="preserve"> její v</w:t>
      </w:r>
      <w:r w:rsidRPr="005133F1">
        <w:rPr>
          <w:rFonts w:ascii="Times New Roman" w:eastAsia="Times New Roman" w:hAnsi="Times New Roman" w:cs="Times New Roman"/>
          <w:lang w:eastAsia="cs-CZ"/>
        </w:rPr>
        <w:t>yužití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Pr="005133F1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T</w:t>
      </w:r>
      <w:r w:rsidRPr="005133F1">
        <w:rPr>
          <w:rFonts w:ascii="Times New Roman" w:eastAsia="Times New Roman" w:hAnsi="Times New Roman" w:cs="Times New Roman"/>
          <w:lang w:eastAsia="cs-CZ"/>
        </w:rPr>
        <w:t>ím včasnou podporou snížit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33F1">
        <w:rPr>
          <w:rFonts w:ascii="Times New Roman" w:eastAsia="Times New Roman" w:hAnsi="Times New Roman" w:cs="Times New Roman"/>
          <w:lang w:eastAsia="cs-CZ"/>
        </w:rPr>
        <w:t>dopady nepříznivé životní situace v životě žáků, pedagogů a jejich sociálního okolí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Pr="005133F1">
        <w:rPr>
          <w:rFonts w:ascii="Times New Roman" w:eastAsia="Times New Roman" w:hAnsi="Times New Roman" w:cs="Times New Roman"/>
          <w:lang w:eastAsia="cs-CZ"/>
        </w:rPr>
        <w:t xml:space="preserve"> Nástrojem pro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33F1">
        <w:rPr>
          <w:rFonts w:ascii="Times New Roman" w:eastAsia="Times New Roman" w:hAnsi="Times New Roman" w:cs="Times New Roman"/>
          <w:lang w:eastAsia="cs-CZ"/>
        </w:rPr>
        <w:t xml:space="preserve">plnění těchto cílů jsou individuální konzultace </w:t>
      </w:r>
      <w:r>
        <w:rPr>
          <w:rFonts w:ascii="Times New Roman" w:eastAsia="Times New Roman" w:hAnsi="Times New Roman" w:cs="Times New Roman"/>
          <w:lang w:eastAsia="cs-CZ"/>
        </w:rPr>
        <w:t>v</w:t>
      </w:r>
      <w:r w:rsidRPr="005133F1">
        <w:rPr>
          <w:rFonts w:ascii="Times New Roman" w:eastAsia="Times New Roman" w:hAnsi="Times New Roman" w:cs="Times New Roman"/>
          <w:lang w:eastAsia="cs-CZ"/>
        </w:rPr>
        <w:t xml:space="preserve"> ná</w:t>
      </w:r>
      <w:r>
        <w:rPr>
          <w:rFonts w:ascii="Times New Roman" w:eastAsia="Times New Roman" w:hAnsi="Times New Roman" w:cs="Times New Roman"/>
          <w:lang w:eastAsia="cs-CZ"/>
        </w:rPr>
        <w:t>v</w:t>
      </w:r>
      <w:r w:rsidRPr="005133F1">
        <w:rPr>
          <w:rFonts w:ascii="Times New Roman" w:eastAsia="Times New Roman" w:hAnsi="Times New Roman" w:cs="Times New Roman"/>
          <w:lang w:eastAsia="cs-CZ"/>
        </w:rPr>
        <w:t>azných službách Diakonie západ či jiných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33F1">
        <w:rPr>
          <w:rFonts w:ascii="Times New Roman" w:eastAsia="Times New Roman" w:hAnsi="Times New Roman" w:cs="Times New Roman"/>
          <w:lang w:eastAsia="cs-CZ"/>
        </w:rPr>
        <w:t xml:space="preserve">poskytovatelů, konzultační hodiny na 2 spolupracujících školách, besedy o krizi spojené </w:t>
      </w:r>
      <w:r w:rsidR="001775A6">
        <w:rPr>
          <w:rFonts w:ascii="Times New Roman" w:eastAsia="Times New Roman" w:hAnsi="Times New Roman" w:cs="Times New Roman"/>
          <w:lang w:eastAsia="cs-CZ"/>
        </w:rPr>
        <w:t>s</w:t>
      </w:r>
      <w:r w:rsidRPr="005133F1">
        <w:rPr>
          <w:rFonts w:ascii="Times New Roman" w:eastAsia="Times New Roman" w:hAnsi="Times New Roman" w:cs="Times New Roman"/>
          <w:lang w:eastAsia="cs-CZ"/>
        </w:rPr>
        <w:t xml:space="preserve"> exkurz</w:t>
      </w:r>
      <w:r w:rsidR="001775A6">
        <w:rPr>
          <w:rFonts w:ascii="Times New Roman" w:eastAsia="Times New Roman" w:hAnsi="Times New Roman" w:cs="Times New Roman"/>
          <w:lang w:eastAsia="cs-CZ"/>
        </w:rPr>
        <w:t>í</w:t>
      </w:r>
      <w:r w:rsidRPr="005133F1">
        <w:rPr>
          <w:rFonts w:ascii="Times New Roman" w:eastAsia="Times New Roman" w:hAnsi="Times New Roman" w:cs="Times New Roman"/>
          <w:lang w:eastAsia="cs-CZ"/>
        </w:rPr>
        <w:t xml:space="preserve"> do</w:t>
      </w:r>
      <w:r w:rsidR="001775A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33F1">
        <w:rPr>
          <w:rFonts w:ascii="Times New Roman" w:eastAsia="Times New Roman" w:hAnsi="Times New Roman" w:cs="Times New Roman"/>
          <w:lang w:eastAsia="cs-CZ"/>
        </w:rPr>
        <w:t>prostor krizového centra. Jsme otevřeni i dalším formám podpory, o kterou bude z řad žáků či</w:t>
      </w:r>
      <w:r w:rsidR="001775A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133F1">
        <w:rPr>
          <w:rFonts w:ascii="Times New Roman" w:eastAsia="Times New Roman" w:hAnsi="Times New Roman" w:cs="Times New Roman"/>
          <w:lang w:eastAsia="cs-CZ"/>
        </w:rPr>
        <w:t>pedagogů zájem a na něž budou postačovat naše profesní kompetence a zejména personální kapacity.</w:t>
      </w:r>
    </w:p>
    <w:p w14:paraId="258409FC" w14:textId="77777777" w:rsidR="001775A6" w:rsidRDefault="001775A6" w:rsidP="005133F1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6F6CF94A" w14:textId="77777777" w:rsidR="003A5162" w:rsidRDefault="003A5162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11A4256" w14:textId="7ECF3D3B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Cílová skupina</w:t>
      </w:r>
    </w:p>
    <w:p w14:paraId="03F2CE50" w14:textId="3B66FFD3" w:rsidR="001775A6" w:rsidRPr="001775A6" w:rsidRDefault="001775A6" w:rsidP="001775A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1775A6">
        <w:rPr>
          <w:rFonts w:ascii="Times New Roman" w:eastAsia="Times New Roman" w:hAnsi="Times New Roman" w:cs="Times New Roman"/>
          <w:lang w:eastAsia="cs-CZ"/>
        </w:rPr>
        <w:t>Žáci základních škol (4. - 9, třída) či víceletých gymnázií (</w:t>
      </w:r>
      <w:proofErr w:type="gramStart"/>
      <w:r w:rsidRPr="001775A6">
        <w:rPr>
          <w:rFonts w:ascii="Times New Roman" w:eastAsia="Times New Roman" w:hAnsi="Times New Roman" w:cs="Times New Roman"/>
          <w:lang w:eastAsia="cs-CZ"/>
        </w:rPr>
        <w:t>prima - kvarta</w:t>
      </w:r>
      <w:proofErr w:type="gramEnd"/>
      <w:r w:rsidRPr="001775A6">
        <w:rPr>
          <w:rFonts w:ascii="Times New Roman" w:eastAsia="Times New Roman" w:hAnsi="Times New Roman" w:cs="Times New Roman"/>
          <w:lang w:eastAsia="cs-CZ"/>
        </w:rPr>
        <w:t>)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1775A6">
        <w:rPr>
          <w:rFonts w:ascii="Times New Roman" w:eastAsia="Times New Roman" w:hAnsi="Times New Roman" w:cs="Times New Roman"/>
          <w:lang w:eastAsia="cs-CZ"/>
        </w:rPr>
        <w:t xml:space="preserve">studenti středních škol, středních odborných </w:t>
      </w:r>
      <w:r w:rsidR="004246D2" w:rsidRPr="001775A6">
        <w:rPr>
          <w:rFonts w:ascii="Times New Roman" w:eastAsia="Times New Roman" w:hAnsi="Times New Roman" w:cs="Times New Roman"/>
          <w:lang w:eastAsia="cs-CZ"/>
        </w:rPr>
        <w:t>učilišť</w:t>
      </w:r>
      <w:r w:rsidRPr="001775A6">
        <w:rPr>
          <w:rFonts w:ascii="Times New Roman" w:eastAsia="Times New Roman" w:hAnsi="Times New Roman" w:cs="Times New Roman"/>
          <w:lang w:eastAsia="cs-CZ"/>
        </w:rPr>
        <w:t xml:space="preserve"> (1. - 2. ročník) a gymnázií (kvinta - sexta)</w:t>
      </w:r>
      <w:r>
        <w:rPr>
          <w:rFonts w:ascii="Times New Roman" w:eastAsia="Times New Roman" w:hAnsi="Times New Roman" w:cs="Times New Roman"/>
          <w:lang w:eastAsia="cs-CZ"/>
        </w:rPr>
        <w:t>, p</w:t>
      </w:r>
      <w:r w:rsidRPr="001775A6">
        <w:rPr>
          <w:rFonts w:ascii="Times New Roman" w:eastAsia="Times New Roman" w:hAnsi="Times New Roman" w:cs="Times New Roman"/>
          <w:lang w:eastAsia="cs-CZ"/>
        </w:rPr>
        <w:t>edagogové, pedagogičtí pracovníci a další pracovníci školy</w:t>
      </w:r>
      <w:r>
        <w:rPr>
          <w:rFonts w:ascii="Times New Roman" w:eastAsia="Times New Roman" w:hAnsi="Times New Roman" w:cs="Times New Roman"/>
          <w:lang w:eastAsia="cs-CZ"/>
        </w:rPr>
        <w:t>, r</w:t>
      </w:r>
      <w:r w:rsidRPr="001775A6">
        <w:rPr>
          <w:rFonts w:ascii="Times New Roman" w:eastAsia="Times New Roman" w:hAnsi="Times New Roman" w:cs="Times New Roman"/>
          <w:lang w:eastAsia="cs-CZ"/>
        </w:rPr>
        <w:t>odiče žáků a studentů</w:t>
      </w:r>
      <w:r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1775A6">
        <w:rPr>
          <w:rFonts w:ascii="Times New Roman" w:eastAsia="Times New Roman" w:hAnsi="Times New Roman" w:cs="Times New Roman"/>
          <w:lang w:eastAsia="cs-CZ"/>
        </w:rPr>
        <w:t>Projekt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775A6">
        <w:rPr>
          <w:rFonts w:ascii="Times New Roman" w:eastAsia="Times New Roman" w:hAnsi="Times New Roman" w:cs="Times New Roman"/>
          <w:lang w:eastAsia="cs-CZ"/>
        </w:rPr>
        <w:t>celkově podpoří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775A6">
        <w:rPr>
          <w:rFonts w:ascii="Times New Roman" w:eastAsia="Times New Roman" w:hAnsi="Times New Roman" w:cs="Times New Roman"/>
          <w:lang w:eastAsia="cs-CZ"/>
        </w:rPr>
        <w:t>2010 účastníků (1 800 žáků a 2</w:t>
      </w:r>
      <w:r w:rsidR="004246D2">
        <w:rPr>
          <w:rFonts w:ascii="Times New Roman" w:eastAsia="Times New Roman" w:hAnsi="Times New Roman" w:cs="Times New Roman"/>
          <w:lang w:eastAsia="cs-CZ"/>
        </w:rPr>
        <w:t>1</w:t>
      </w:r>
      <w:r w:rsidRPr="001775A6">
        <w:rPr>
          <w:rFonts w:ascii="Times New Roman" w:eastAsia="Times New Roman" w:hAnsi="Times New Roman" w:cs="Times New Roman"/>
          <w:lang w:eastAsia="cs-CZ"/>
        </w:rPr>
        <w:t>0 pedagogů a rodičů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775A6">
        <w:rPr>
          <w:rFonts w:ascii="Times New Roman" w:eastAsia="Times New Roman" w:hAnsi="Times New Roman" w:cs="Times New Roman"/>
          <w:lang w:eastAsia="cs-CZ"/>
        </w:rPr>
        <w:t>žák</w:t>
      </w:r>
      <w:r>
        <w:rPr>
          <w:rFonts w:ascii="Times New Roman" w:eastAsia="Times New Roman" w:hAnsi="Times New Roman" w:cs="Times New Roman"/>
          <w:lang w:eastAsia="cs-CZ"/>
        </w:rPr>
        <w:t xml:space="preserve">ů, </w:t>
      </w:r>
      <w:r w:rsidRPr="001775A6">
        <w:rPr>
          <w:rFonts w:ascii="Times New Roman" w:eastAsia="Times New Roman" w:hAnsi="Times New Roman" w:cs="Times New Roman"/>
          <w:lang w:eastAsia="cs-CZ"/>
        </w:rPr>
        <w:t>z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1775A6">
        <w:rPr>
          <w:rFonts w:ascii="Times New Roman" w:eastAsia="Times New Roman" w:hAnsi="Times New Roman" w:cs="Times New Roman"/>
          <w:lang w:eastAsia="cs-CZ"/>
        </w:rPr>
        <w:t>toho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775A6">
        <w:rPr>
          <w:rFonts w:ascii="Times New Roman" w:eastAsia="Times New Roman" w:hAnsi="Times New Roman" w:cs="Times New Roman"/>
          <w:lang w:eastAsia="cs-CZ"/>
        </w:rPr>
        <w:t>v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1775A6">
        <w:rPr>
          <w:rFonts w:ascii="Times New Roman" w:eastAsia="Times New Roman" w:hAnsi="Times New Roman" w:cs="Times New Roman"/>
          <w:lang w:eastAsia="cs-CZ"/>
        </w:rPr>
        <w:t>rámci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775A6">
        <w:rPr>
          <w:rFonts w:ascii="Times New Roman" w:eastAsia="Times New Roman" w:hAnsi="Times New Roman" w:cs="Times New Roman"/>
          <w:lang w:eastAsia="cs-CZ"/>
        </w:rPr>
        <w:t xml:space="preserve">podpory duševního zdraví podpoří celkem 675 osob (520 žáků a 155 pedagogů a rodičů </w:t>
      </w:r>
      <w:r w:rsidR="00835F5D">
        <w:rPr>
          <w:rFonts w:ascii="Times New Roman" w:eastAsia="Times New Roman" w:hAnsi="Times New Roman" w:cs="Times New Roman"/>
          <w:lang w:eastAsia="cs-CZ"/>
        </w:rPr>
        <w:t>ž</w:t>
      </w:r>
      <w:r w:rsidRPr="001775A6">
        <w:rPr>
          <w:rFonts w:ascii="Times New Roman" w:eastAsia="Times New Roman" w:hAnsi="Times New Roman" w:cs="Times New Roman"/>
          <w:lang w:eastAsia="cs-CZ"/>
        </w:rPr>
        <w:t>áků). Celkem</w:t>
      </w:r>
    </w:p>
    <w:p w14:paraId="6839BDB6" w14:textId="748597D0" w:rsidR="00CD3946" w:rsidRDefault="001775A6" w:rsidP="001775A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1775A6">
        <w:rPr>
          <w:rFonts w:ascii="Times New Roman" w:eastAsia="Times New Roman" w:hAnsi="Times New Roman" w:cs="Times New Roman"/>
          <w:lang w:eastAsia="cs-CZ"/>
        </w:rPr>
        <w:t>bude realizováno 55 programů PPRCH, 10 besed o krizi pro učitele a rodiče a 15 exkurzí do Krizového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775A6">
        <w:rPr>
          <w:rFonts w:ascii="Times New Roman" w:eastAsia="Times New Roman" w:hAnsi="Times New Roman" w:cs="Times New Roman"/>
          <w:lang w:eastAsia="cs-CZ"/>
        </w:rPr>
        <w:t>centra Plus.</w:t>
      </w:r>
    </w:p>
    <w:p w14:paraId="4F7A9900" w14:textId="77777777" w:rsidR="001775A6" w:rsidRDefault="001775A6" w:rsidP="001775A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122A1893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Časová struktura</w:t>
      </w:r>
    </w:p>
    <w:p w14:paraId="7BCFBBC9" w14:textId="28CE5816" w:rsidR="001775A6" w:rsidRPr="001775A6" w:rsidRDefault="002512DE" w:rsidP="001775A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Je</w:t>
      </w:r>
      <w:r w:rsidR="001775A6" w:rsidRPr="001775A6">
        <w:rPr>
          <w:rFonts w:ascii="Times New Roman" w:eastAsia="Times New Roman" w:hAnsi="Times New Roman" w:cs="Times New Roman"/>
          <w:lang w:eastAsia="cs-CZ"/>
        </w:rPr>
        <w:t>dnotlivá témata programu se skládají většinou ze tří bloků (1 blok = 2 vyučovací hodiny)</w:t>
      </w:r>
    </w:p>
    <w:p w14:paraId="70B14359" w14:textId="28CD8FE0" w:rsidR="00CD3946" w:rsidRDefault="001775A6" w:rsidP="001775A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1775A6">
        <w:rPr>
          <w:rFonts w:ascii="Times New Roman" w:eastAsia="Times New Roman" w:hAnsi="Times New Roman" w:cs="Times New Roman"/>
          <w:lang w:eastAsia="cs-CZ"/>
        </w:rPr>
        <w:t>které na sebe navazují a jsou realizovány v odstupu většinou 1-3 týdnů</w:t>
      </w:r>
    </w:p>
    <w:p w14:paraId="19246496" w14:textId="77777777" w:rsidR="001775A6" w:rsidRDefault="001775A6" w:rsidP="001775A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68B0D0B4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Obsah programu</w:t>
      </w:r>
    </w:p>
    <w:p w14:paraId="32AB177C" w14:textId="00DE6AD7" w:rsidR="00CD3946" w:rsidRDefault="0094588E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Max. </w:t>
      </w:r>
      <w:r w:rsidR="00CD3946">
        <w:rPr>
          <w:rFonts w:ascii="Times New Roman" w:eastAsia="Times New Roman" w:hAnsi="Times New Roman" w:cs="Times New Roman"/>
          <w:lang w:eastAsia="cs-CZ"/>
        </w:rPr>
        <w:t>350 slov</w:t>
      </w:r>
    </w:p>
    <w:p w14:paraId="77ABC4E1" w14:textId="77777777" w:rsidR="002512DE" w:rsidRDefault="002512DE" w:rsidP="002512DE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2512DE">
        <w:rPr>
          <w:rFonts w:ascii="Times New Roman" w:eastAsia="Times New Roman" w:hAnsi="Times New Roman" w:cs="Times New Roman"/>
          <w:lang w:eastAsia="cs-CZ"/>
        </w:rPr>
        <w:t>Programy probíhají v kmenových učebnách třídních kolektivů. Při realizaci programů je vždy žádána přítomnost pedagoga či metodika prevence, který aktivně se třídou na daném tématu v rámci svého předmětu pracuje. Škola je také povinna zajistit lektorům užší spolupráci se ŠMP či dle potřeby s dalšími pedagogickými pracovníky školy. Programy probíhají interaktivní formou, postavenou na principech zážitkové pedagogiky, aplikují KAB model, rozvíjejí klíčové kompetence a dbají na emocionální a intelektovou zralost účastníků.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B17C1">
        <w:rPr>
          <w:rFonts w:ascii="Times New Roman" w:eastAsia="Times New Roman" w:hAnsi="Times New Roman" w:cs="Times New Roman"/>
          <w:b/>
          <w:bCs/>
          <w:lang w:eastAsia="cs-CZ"/>
        </w:rPr>
        <w:t>Programy všeobecné PPRCH se zabývají především následujícími formami rizikového chování</w:t>
      </w:r>
      <w:r w:rsidRPr="00BB17C1">
        <w:rPr>
          <w:rFonts w:ascii="Times New Roman" w:eastAsia="Times New Roman" w:hAnsi="Times New Roman" w:cs="Times New Roman"/>
          <w:lang w:eastAsia="cs-CZ"/>
        </w:rPr>
        <w:t>: </w:t>
      </w:r>
      <w:r>
        <w:rPr>
          <w:rFonts w:ascii="Times New Roman" w:eastAsia="Times New Roman" w:hAnsi="Times New Roman" w:cs="Times New Roman"/>
          <w:lang w:eastAsia="cs-CZ"/>
        </w:rPr>
        <w:t>v</w:t>
      </w:r>
      <w:r w:rsidRPr="00BB17C1">
        <w:rPr>
          <w:rFonts w:ascii="Times New Roman" w:eastAsia="Times New Roman" w:hAnsi="Times New Roman" w:cs="Times New Roman"/>
          <w:lang w:eastAsia="cs-CZ"/>
        </w:rPr>
        <w:t>ztahy ve třídním kolektivu</w:t>
      </w:r>
      <w:r>
        <w:rPr>
          <w:rFonts w:ascii="Times New Roman" w:eastAsia="Times New Roman" w:hAnsi="Times New Roman" w:cs="Times New Roman"/>
          <w:lang w:eastAsia="cs-CZ"/>
        </w:rPr>
        <w:t>, m</w:t>
      </w:r>
      <w:r w:rsidRPr="00BB17C1">
        <w:rPr>
          <w:rFonts w:ascii="Times New Roman" w:eastAsia="Times New Roman" w:hAnsi="Times New Roman" w:cs="Times New Roman"/>
          <w:lang w:eastAsia="cs-CZ"/>
        </w:rPr>
        <w:t>ezilidské vztahy</w:t>
      </w:r>
      <w:r>
        <w:rPr>
          <w:rFonts w:ascii="Times New Roman" w:eastAsia="Times New Roman" w:hAnsi="Times New Roman" w:cs="Times New Roman"/>
          <w:lang w:eastAsia="cs-CZ"/>
        </w:rPr>
        <w:t>, p</w:t>
      </w:r>
      <w:r w:rsidRPr="00BB17C1">
        <w:rPr>
          <w:rFonts w:ascii="Times New Roman" w:eastAsia="Times New Roman" w:hAnsi="Times New Roman" w:cs="Times New Roman"/>
          <w:lang w:eastAsia="cs-CZ"/>
        </w:rPr>
        <w:t>revence šikany</w:t>
      </w:r>
      <w:r>
        <w:rPr>
          <w:rFonts w:ascii="Times New Roman" w:eastAsia="Times New Roman" w:hAnsi="Times New Roman" w:cs="Times New Roman"/>
          <w:lang w:eastAsia="cs-CZ"/>
        </w:rPr>
        <w:t>, b</w:t>
      </w:r>
      <w:r w:rsidRPr="00BB17C1">
        <w:rPr>
          <w:rFonts w:ascii="Times New Roman" w:eastAsia="Times New Roman" w:hAnsi="Times New Roman" w:cs="Times New Roman"/>
          <w:lang w:eastAsia="cs-CZ"/>
        </w:rPr>
        <w:t>ezpečnost v online prostředí</w:t>
      </w:r>
      <w:r>
        <w:rPr>
          <w:rFonts w:ascii="Times New Roman" w:eastAsia="Times New Roman" w:hAnsi="Times New Roman" w:cs="Times New Roman"/>
          <w:lang w:eastAsia="cs-CZ"/>
        </w:rPr>
        <w:t>, z</w:t>
      </w:r>
      <w:r w:rsidRPr="00BB17C1">
        <w:rPr>
          <w:rFonts w:ascii="Times New Roman" w:eastAsia="Times New Roman" w:hAnsi="Times New Roman" w:cs="Times New Roman"/>
          <w:lang w:eastAsia="cs-CZ"/>
        </w:rPr>
        <w:t>ávislosti</w:t>
      </w:r>
      <w:r>
        <w:rPr>
          <w:rFonts w:ascii="Times New Roman" w:eastAsia="Times New Roman" w:hAnsi="Times New Roman" w:cs="Times New Roman"/>
          <w:lang w:eastAsia="cs-CZ"/>
        </w:rPr>
        <w:t>, p</w:t>
      </w:r>
      <w:r w:rsidRPr="00BB17C1">
        <w:rPr>
          <w:rFonts w:ascii="Times New Roman" w:eastAsia="Times New Roman" w:hAnsi="Times New Roman" w:cs="Times New Roman"/>
          <w:lang w:eastAsia="cs-CZ"/>
        </w:rPr>
        <w:t>artnerské vztahy</w:t>
      </w:r>
      <w:r>
        <w:rPr>
          <w:rFonts w:ascii="Times New Roman" w:eastAsia="Times New Roman" w:hAnsi="Times New Roman" w:cs="Times New Roman"/>
          <w:lang w:eastAsia="cs-CZ"/>
        </w:rPr>
        <w:t>, z</w:t>
      </w:r>
      <w:r w:rsidRPr="00BB17C1">
        <w:rPr>
          <w:rFonts w:ascii="Times New Roman" w:eastAsia="Times New Roman" w:hAnsi="Times New Roman" w:cs="Times New Roman"/>
          <w:lang w:eastAsia="cs-CZ"/>
        </w:rPr>
        <w:t xml:space="preserve">dravý životní </w:t>
      </w:r>
      <w:proofErr w:type="gramStart"/>
      <w:r w:rsidRPr="00BB17C1">
        <w:rPr>
          <w:rFonts w:ascii="Times New Roman" w:eastAsia="Times New Roman" w:hAnsi="Times New Roman" w:cs="Times New Roman"/>
          <w:lang w:eastAsia="cs-CZ"/>
        </w:rPr>
        <w:t>styl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B17C1">
        <w:rPr>
          <w:rFonts w:ascii="Times New Roman" w:eastAsia="Times New Roman" w:hAnsi="Times New Roman" w:cs="Times New Roman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lang w:eastAsia="cs-CZ"/>
        </w:rPr>
        <w:t>p</w:t>
      </w:r>
      <w:r w:rsidRPr="00BB17C1">
        <w:rPr>
          <w:rFonts w:ascii="Times New Roman" w:eastAsia="Times New Roman" w:hAnsi="Times New Roman" w:cs="Times New Roman"/>
          <w:lang w:eastAsia="cs-CZ"/>
        </w:rPr>
        <w:t>revence</w:t>
      </w:r>
      <w:proofErr w:type="gramEnd"/>
      <w:r w:rsidRPr="00BB17C1">
        <w:rPr>
          <w:rFonts w:ascii="Times New Roman" w:eastAsia="Times New Roman" w:hAnsi="Times New Roman" w:cs="Times New Roman"/>
          <w:lang w:eastAsia="cs-CZ"/>
        </w:rPr>
        <w:t xml:space="preserve"> poruch příjmu potravy</w:t>
      </w:r>
      <w:r>
        <w:rPr>
          <w:rFonts w:ascii="Times New Roman" w:eastAsia="Times New Roman" w:hAnsi="Times New Roman" w:cs="Times New Roman"/>
          <w:lang w:eastAsia="cs-CZ"/>
        </w:rPr>
        <w:t>, z</w:t>
      </w:r>
      <w:r w:rsidRPr="00BB17C1">
        <w:rPr>
          <w:rFonts w:ascii="Times New Roman" w:eastAsia="Times New Roman" w:hAnsi="Times New Roman" w:cs="Times New Roman"/>
          <w:lang w:eastAsia="cs-CZ"/>
        </w:rPr>
        <w:t>vládání krizových situací</w:t>
      </w:r>
      <w:r w:rsidRPr="002512DE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2512DE">
        <w:rPr>
          <w:rFonts w:ascii="Times New Roman" w:eastAsia="Times New Roman" w:hAnsi="Times New Roman" w:cs="Times New Roman"/>
          <w:b/>
          <w:bCs/>
          <w:lang w:eastAsia="cs-CZ"/>
        </w:rPr>
        <w:t>Doplňkovými aktivitami preventivních programů jsou: </w:t>
      </w:r>
      <w:r w:rsidRPr="002512DE">
        <w:rPr>
          <w:rFonts w:ascii="Times New Roman" w:eastAsia="Times New Roman" w:hAnsi="Times New Roman" w:cs="Times New Roman"/>
          <w:lang w:eastAsia="cs-CZ"/>
        </w:rPr>
        <w:t>a</w:t>
      </w:r>
      <w:r w:rsidRPr="00BB17C1">
        <w:rPr>
          <w:rFonts w:ascii="Times New Roman" w:eastAsia="Times New Roman" w:hAnsi="Times New Roman" w:cs="Times New Roman"/>
          <w:lang w:eastAsia="cs-CZ"/>
        </w:rPr>
        <w:t>daptační kurzy</w:t>
      </w:r>
      <w:r w:rsidRPr="002512DE">
        <w:rPr>
          <w:rFonts w:ascii="Times New Roman" w:eastAsia="Times New Roman" w:hAnsi="Times New Roman" w:cs="Times New Roman"/>
          <w:lang w:eastAsia="cs-CZ"/>
        </w:rPr>
        <w:t>, b</w:t>
      </w:r>
      <w:r w:rsidRPr="00BB17C1">
        <w:rPr>
          <w:rFonts w:ascii="Times New Roman" w:eastAsia="Times New Roman" w:hAnsi="Times New Roman" w:cs="Times New Roman"/>
          <w:lang w:eastAsia="cs-CZ"/>
        </w:rPr>
        <w:t>esedy o krizi a exkurze do krizového centra Plus</w:t>
      </w:r>
      <w:r w:rsidRPr="002512DE">
        <w:rPr>
          <w:rFonts w:ascii="Times New Roman" w:eastAsia="Times New Roman" w:hAnsi="Times New Roman" w:cs="Times New Roman"/>
          <w:lang w:eastAsia="cs-CZ"/>
        </w:rPr>
        <w:t>, b</w:t>
      </w:r>
      <w:r w:rsidRPr="00BB17C1">
        <w:rPr>
          <w:rFonts w:ascii="Times New Roman" w:eastAsia="Times New Roman" w:hAnsi="Times New Roman" w:cs="Times New Roman"/>
          <w:lang w:eastAsia="cs-CZ"/>
        </w:rPr>
        <w:t>esedy o krizi pro pedagogické pracovníky / rodiče</w:t>
      </w:r>
      <w:r w:rsidRPr="002512DE">
        <w:rPr>
          <w:rFonts w:ascii="Times New Roman" w:eastAsia="Times New Roman" w:hAnsi="Times New Roman" w:cs="Times New Roman"/>
          <w:lang w:eastAsia="cs-CZ"/>
        </w:rPr>
        <w:t>, k</w:t>
      </w:r>
      <w:r w:rsidRPr="00BB17C1">
        <w:rPr>
          <w:rFonts w:ascii="Times New Roman" w:eastAsia="Times New Roman" w:hAnsi="Times New Roman" w:cs="Times New Roman"/>
          <w:lang w:eastAsia="cs-CZ"/>
        </w:rPr>
        <w:t>onzultace a poradenství v oblasti prevence rizikového chování</w:t>
      </w:r>
      <w:r w:rsidRPr="002512DE"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512DE">
        <w:rPr>
          <w:rFonts w:ascii="Times New Roman" w:eastAsia="Times New Roman" w:hAnsi="Times New Roman" w:cs="Times New Roman"/>
          <w:lang w:eastAsia="cs-CZ"/>
        </w:rPr>
        <w:t xml:space="preserve">Z metod práce s cílovou skupinou dětí a mladistvých je nejčastěji využívána skupinová práce, resp. práce se skupinou, dále také práce v komunitním kruhu. Žáci se učí především spolupráci a efektivní komunikaci. Učí se prezentovat své názory a učí se přijímat názory druhých, učí se od sebe navzájem, dochází k uvědomování si rolí ve skupině apod. Nejčastějšími metodami práce jsou: • verbální (rozhovor, diskuse, brainstorming, sdílení, reflexe) • názorné a demonstrační (práce s videoukázkami, názorným materiálem či práci s </w:t>
      </w:r>
      <w:r w:rsidRPr="002512DE">
        <w:rPr>
          <w:rFonts w:ascii="Times New Roman" w:eastAsia="Times New Roman" w:hAnsi="Times New Roman" w:cs="Times New Roman"/>
          <w:lang w:eastAsia="cs-CZ"/>
        </w:rPr>
        <w:lastRenderedPageBreak/>
        <w:t>příběhem) • praktické metody (výtvarné a dramatické aktivity, aktivizační techniky, práce s modelovými situacemi apod.).</w:t>
      </w:r>
    </w:p>
    <w:p w14:paraId="1181E01B" w14:textId="13ACDB03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5CBA65DD" w14:textId="77777777" w:rsidR="002512DE" w:rsidRPr="002512DE" w:rsidRDefault="002512DE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02D0A5C8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Personální nároky</w:t>
      </w:r>
    </w:p>
    <w:p w14:paraId="2AA0D9B4" w14:textId="30291DE8" w:rsidR="00CD3946" w:rsidRDefault="000468A7" w:rsidP="000468A7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3 </w:t>
      </w:r>
      <w:r w:rsidRPr="000468A7">
        <w:rPr>
          <w:rFonts w:ascii="Times New Roman" w:eastAsia="Times New Roman" w:hAnsi="Times New Roman" w:cs="Times New Roman"/>
          <w:lang w:eastAsia="cs-CZ"/>
        </w:rPr>
        <w:t>pracovní</w:t>
      </w:r>
      <w:r>
        <w:rPr>
          <w:rFonts w:ascii="Times New Roman" w:eastAsia="Times New Roman" w:hAnsi="Times New Roman" w:cs="Times New Roman"/>
          <w:lang w:eastAsia="cs-CZ"/>
        </w:rPr>
        <w:t>ci</w:t>
      </w:r>
      <w:r w:rsidRPr="000468A7">
        <w:rPr>
          <w:rFonts w:ascii="Times New Roman" w:eastAsia="Times New Roman" w:hAnsi="Times New Roman" w:cs="Times New Roman"/>
          <w:lang w:eastAsia="cs-CZ"/>
        </w:rPr>
        <w:t xml:space="preserve"> (0,75 </w:t>
      </w:r>
      <w:proofErr w:type="spellStart"/>
      <w:r w:rsidRPr="000468A7">
        <w:rPr>
          <w:rFonts w:ascii="Times New Roman" w:eastAsia="Times New Roman" w:hAnsi="Times New Roman" w:cs="Times New Roman"/>
          <w:lang w:eastAsia="cs-CZ"/>
        </w:rPr>
        <w:t>ú</w:t>
      </w:r>
      <w:r>
        <w:rPr>
          <w:rFonts w:ascii="Times New Roman" w:eastAsia="Times New Roman" w:hAnsi="Times New Roman" w:cs="Times New Roman"/>
          <w:lang w:eastAsia="cs-CZ"/>
        </w:rPr>
        <w:t>v</w:t>
      </w:r>
      <w:proofErr w:type="spellEnd"/>
      <w:r w:rsidRPr="000468A7">
        <w:rPr>
          <w:rFonts w:ascii="Times New Roman" w:eastAsia="Times New Roman" w:hAnsi="Times New Roman" w:cs="Times New Roman"/>
          <w:lang w:eastAsia="cs-CZ"/>
        </w:rPr>
        <w:t>.) na HPP a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468A7">
        <w:rPr>
          <w:rFonts w:ascii="Times New Roman" w:eastAsia="Times New Roman" w:hAnsi="Times New Roman" w:cs="Times New Roman"/>
          <w:lang w:eastAsia="cs-CZ"/>
        </w:rPr>
        <w:t>minimálně 5 ''externí</w:t>
      </w:r>
      <w:r>
        <w:rPr>
          <w:rFonts w:ascii="Times New Roman" w:eastAsia="Times New Roman" w:hAnsi="Times New Roman" w:cs="Times New Roman"/>
          <w:lang w:eastAsia="cs-CZ"/>
        </w:rPr>
        <w:t>ch</w:t>
      </w:r>
      <w:r w:rsidRPr="000468A7">
        <w:rPr>
          <w:rFonts w:ascii="Times New Roman" w:eastAsia="Times New Roman" w:hAnsi="Times New Roman" w:cs="Times New Roman"/>
          <w:lang w:eastAsia="cs-CZ"/>
        </w:rPr>
        <w:t>" lektor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0468A7">
        <w:rPr>
          <w:rFonts w:ascii="Times New Roman" w:eastAsia="Times New Roman" w:hAnsi="Times New Roman" w:cs="Times New Roman"/>
          <w:lang w:eastAsia="cs-CZ"/>
        </w:rPr>
        <w:t xml:space="preserve"> na DPP (360 hod) v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468A7">
        <w:rPr>
          <w:rFonts w:ascii="Times New Roman" w:eastAsia="Times New Roman" w:hAnsi="Times New Roman" w:cs="Times New Roman"/>
          <w:lang w:eastAsia="cs-CZ"/>
        </w:rPr>
        <w:t>aktivitách realizace PPPRCH. Dále se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468A7">
        <w:rPr>
          <w:rFonts w:ascii="Times New Roman" w:eastAsia="Times New Roman" w:hAnsi="Times New Roman" w:cs="Times New Roman"/>
          <w:lang w:eastAsia="cs-CZ"/>
        </w:rPr>
        <w:t>organizačně na zajištění projektu podílí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468A7">
        <w:rPr>
          <w:rFonts w:ascii="Times New Roman" w:eastAsia="Times New Roman" w:hAnsi="Times New Roman" w:cs="Times New Roman"/>
          <w:lang w:eastAsia="cs-CZ"/>
        </w:rPr>
        <w:t>účetní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468A7">
        <w:rPr>
          <w:rFonts w:ascii="Times New Roman" w:eastAsia="Times New Roman" w:hAnsi="Times New Roman" w:cs="Times New Roman"/>
          <w:lang w:eastAsia="cs-CZ"/>
        </w:rPr>
        <w:t>(0</w:t>
      </w:r>
      <w:r>
        <w:rPr>
          <w:rFonts w:ascii="Times New Roman" w:eastAsia="Times New Roman" w:hAnsi="Times New Roman" w:cs="Times New Roman"/>
          <w:lang w:eastAsia="cs-CZ"/>
        </w:rPr>
        <w:t>,</w:t>
      </w:r>
      <w:r w:rsidRPr="000468A7">
        <w:rPr>
          <w:rFonts w:ascii="Times New Roman" w:eastAsia="Times New Roman" w:hAnsi="Times New Roman" w:cs="Times New Roman"/>
          <w:lang w:eastAsia="cs-CZ"/>
        </w:rPr>
        <w:t>0625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468A7">
        <w:rPr>
          <w:rFonts w:ascii="Times New Roman" w:eastAsia="Times New Roman" w:hAnsi="Times New Roman" w:cs="Times New Roman"/>
          <w:lang w:eastAsia="cs-CZ"/>
        </w:rPr>
        <w:t>úv</w:t>
      </w:r>
      <w:proofErr w:type="spellEnd"/>
      <w:r w:rsidRPr="000468A7">
        <w:rPr>
          <w:rFonts w:ascii="Times New Roman" w:eastAsia="Times New Roman" w:hAnsi="Times New Roman" w:cs="Times New Roman"/>
          <w:lang w:eastAsia="cs-CZ"/>
        </w:rPr>
        <w:t>.) a projektový manažer (0,0625 ÚV.)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468A7">
        <w:rPr>
          <w:rFonts w:ascii="Times New Roman" w:eastAsia="Times New Roman" w:hAnsi="Times New Roman" w:cs="Times New Roman"/>
          <w:lang w:eastAsia="cs-CZ"/>
        </w:rPr>
        <w:t xml:space="preserve">a to </w:t>
      </w:r>
      <w:r>
        <w:rPr>
          <w:rFonts w:ascii="Times New Roman" w:eastAsia="Times New Roman" w:hAnsi="Times New Roman" w:cs="Times New Roman"/>
          <w:lang w:eastAsia="cs-CZ"/>
        </w:rPr>
        <w:t>v</w:t>
      </w:r>
      <w:r w:rsidRPr="000468A7">
        <w:rPr>
          <w:rFonts w:ascii="Times New Roman" w:eastAsia="Times New Roman" w:hAnsi="Times New Roman" w:cs="Times New Roman"/>
          <w:lang w:eastAsia="cs-CZ"/>
        </w:rPr>
        <w:t>ždy poměrnou částí svého úvazku organizačně je projekt dále zabezpečen také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468A7">
        <w:rPr>
          <w:rFonts w:ascii="Times New Roman" w:eastAsia="Times New Roman" w:hAnsi="Times New Roman" w:cs="Times New Roman"/>
          <w:lang w:eastAsia="cs-CZ"/>
        </w:rPr>
        <w:t>podílem vedení a mana</w:t>
      </w:r>
      <w:r>
        <w:rPr>
          <w:rFonts w:ascii="Times New Roman" w:eastAsia="Times New Roman" w:hAnsi="Times New Roman" w:cs="Times New Roman"/>
          <w:lang w:eastAsia="cs-CZ"/>
        </w:rPr>
        <w:t>g</w:t>
      </w:r>
      <w:r w:rsidRPr="000468A7">
        <w:rPr>
          <w:rFonts w:ascii="Times New Roman" w:eastAsia="Times New Roman" w:hAnsi="Times New Roman" w:cs="Times New Roman"/>
          <w:lang w:eastAsia="cs-CZ"/>
        </w:rPr>
        <w:t>ementu sl</w:t>
      </w:r>
      <w:r>
        <w:rPr>
          <w:rFonts w:ascii="Times New Roman" w:eastAsia="Times New Roman" w:hAnsi="Times New Roman" w:cs="Times New Roman"/>
          <w:lang w:eastAsia="cs-CZ"/>
        </w:rPr>
        <w:t>u</w:t>
      </w:r>
      <w:r w:rsidRPr="000468A7">
        <w:rPr>
          <w:rFonts w:ascii="Times New Roman" w:eastAsia="Times New Roman" w:hAnsi="Times New Roman" w:cs="Times New Roman"/>
          <w:lang w:eastAsia="cs-CZ"/>
        </w:rPr>
        <w:t>žby Prevence pro školy a veřejnost.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468A7">
        <w:rPr>
          <w:rFonts w:ascii="Times New Roman" w:eastAsia="Times New Roman" w:hAnsi="Times New Roman" w:cs="Times New Roman"/>
          <w:lang w:eastAsia="cs-CZ"/>
        </w:rPr>
        <w:t>Všechny programy VPP Ve třídách jsou realizovány vždy min. 2 lektory.</w:t>
      </w:r>
    </w:p>
    <w:p w14:paraId="4DB26662" w14:textId="77777777" w:rsidR="002512DE" w:rsidRDefault="002512DE" w:rsidP="000468A7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3AB70A16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5162">
        <w:rPr>
          <w:rFonts w:ascii="Times New Roman" w:eastAsia="Times New Roman" w:hAnsi="Times New Roman" w:cs="Times New Roman"/>
          <w:b/>
          <w:bCs/>
          <w:lang w:eastAsia="cs-CZ"/>
        </w:rPr>
        <w:t>Kontraindikace (omezení)</w:t>
      </w:r>
    </w:p>
    <w:p w14:paraId="478EBE5B" w14:textId="542CE179" w:rsidR="00673370" w:rsidRPr="00673370" w:rsidRDefault="00673370" w:rsidP="00CD3946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Max. </w:t>
      </w:r>
      <w:r w:rsidRPr="00673370">
        <w:rPr>
          <w:rFonts w:ascii="Times New Roman" w:eastAsia="Times New Roman" w:hAnsi="Times New Roman" w:cs="Times New Roman"/>
          <w:lang w:eastAsia="cs-CZ"/>
        </w:rPr>
        <w:t>150 slov</w:t>
      </w:r>
    </w:p>
    <w:p w14:paraId="143EF2FB" w14:textId="77777777" w:rsidR="00DE1EBA" w:rsidRPr="00DE1EBA" w:rsidRDefault="00E8771E" w:rsidP="00C47F8D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8771E">
        <w:rPr>
          <w:rFonts w:ascii="Times New Roman" w:eastAsia="Times New Roman" w:hAnsi="Times New Roman" w:cs="Times New Roman"/>
          <w:lang w:eastAsia="cs-CZ"/>
        </w:rPr>
        <w:t>Škola není schopna nabídnout vyhovující prostor</w:t>
      </w:r>
    </w:p>
    <w:p w14:paraId="0F554715" w14:textId="5999B937" w:rsidR="00DE1EBA" w:rsidRPr="00DE1EBA" w:rsidRDefault="00E8771E" w:rsidP="0076474B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8771E">
        <w:rPr>
          <w:rFonts w:ascii="Times New Roman" w:eastAsia="Times New Roman" w:hAnsi="Times New Roman" w:cs="Times New Roman"/>
          <w:lang w:eastAsia="cs-CZ"/>
        </w:rPr>
        <w:t>Třída aktuálně potřebuje intervenci či jinou službu.</w:t>
      </w:r>
    </w:p>
    <w:p w14:paraId="37DF1EC7" w14:textId="218BE823" w:rsidR="00E8771E" w:rsidRPr="00E8771E" w:rsidRDefault="00E8771E" w:rsidP="0076474B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8771E">
        <w:rPr>
          <w:rFonts w:ascii="Times New Roman" w:eastAsia="Times New Roman" w:hAnsi="Times New Roman" w:cs="Times New Roman"/>
          <w:lang w:eastAsia="cs-CZ"/>
        </w:rPr>
        <w:t>Ve třídě je větší počet žáků se specifickými vzdělávacími potřebami, díky nimž by nemohlo dojít naplnění cílů programu (SPU, SPCH, cizinci apod.).</w:t>
      </w:r>
    </w:p>
    <w:p w14:paraId="504D79E9" w14:textId="77777777" w:rsidR="00DE1EBA" w:rsidRPr="00DE1EBA" w:rsidRDefault="00E8771E" w:rsidP="00024901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8771E">
        <w:rPr>
          <w:rFonts w:ascii="Times New Roman" w:eastAsia="Times New Roman" w:hAnsi="Times New Roman" w:cs="Times New Roman"/>
          <w:lang w:eastAsia="cs-CZ"/>
        </w:rPr>
        <w:t>Hodnotové nastavení školy nekoresponduje s hodnotami programu.</w:t>
      </w:r>
    </w:p>
    <w:p w14:paraId="2DC1843D" w14:textId="190FEEEF" w:rsidR="00E8771E" w:rsidRPr="00E8771E" w:rsidRDefault="00E8771E" w:rsidP="00024901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8771E">
        <w:rPr>
          <w:rFonts w:ascii="Times New Roman" w:eastAsia="Times New Roman" w:hAnsi="Times New Roman" w:cs="Times New Roman"/>
          <w:lang w:eastAsia="cs-CZ"/>
        </w:rPr>
        <w:t>Škola nemá zájem pracovat v oblasti prevence systematicky a dlouhodobě (dle zásad efektivní primární prevence)</w:t>
      </w:r>
      <w:r w:rsidR="00DE1EBA" w:rsidRPr="00DE1EBA">
        <w:rPr>
          <w:rFonts w:ascii="Times New Roman" w:eastAsia="Times New Roman" w:hAnsi="Times New Roman" w:cs="Times New Roman"/>
          <w:lang w:eastAsia="cs-CZ"/>
        </w:rPr>
        <w:t>.</w:t>
      </w:r>
    </w:p>
    <w:p w14:paraId="7A8D996A" w14:textId="324BA4DA" w:rsidR="00E8771E" w:rsidRPr="00E8771E" w:rsidRDefault="00E8771E" w:rsidP="00E8771E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8771E">
        <w:rPr>
          <w:rFonts w:ascii="Times New Roman" w:eastAsia="Times New Roman" w:hAnsi="Times New Roman" w:cs="Times New Roman"/>
          <w:lang w:eastAsia="cs-CZ"/>
        </w:rPr>
        <w:t>Ze strany školy nebyly poskytnuty pravdivé a potřebné informace v rámci jednání se zájemcem o službu.</w:t>
      </w:r>
    </w:p>
    <w:p w14:paraId="2693E70A" w14:textId="6BFB94E4" w:rsidR="00E8771E" w:rsidRPr="00E8771E" w:rsidRDefault="00E8771E" w:rsidP="00E8771E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8771E">
        <w:rPr>
          <w:rFonts w:ascii="Times New Roman" w:eastAsia="Times New Roman" w:hAnsi="Times New Roman" w:cs="Times New Roman"/>
          <w:lang w:eastAsia="cs-CZ"/>
        </w:rPr>
        <w:t>Neslučitelnost způsobů a metod práce školy se způsobem realizace programu.</w:t>
      </w:r>
    </w:p>
    <w:p w14:paraId="64CC4C69" w14:textId="68DD0000" w:rsidR="00E8771E" w:rsidRPr="00E8771E" w:rsidRDefault="00E8771E" w:rsidP="00E8771E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8771E">
        <w:rPr>
          <w:rFonts w:ascii="Times New Roman" w:eastAsia="Times New Roman" w:hAnsi="Times New Roman" w:cs="Times New Roman"/>
          <w:lang w:eastAsia="cs-CZ"/>
        </w:rPr>
        <w:t>Souběh dvou dlouhodobých programů nespecifické primární prevence na škole.</w:t>
      </w:r>
    </w:p>
    <w:p w14:paraId="64BF8276" w14:textId="5983D162" w:rsidR="00E8771E" w:rsidRPr="00E8771E" w:rsidRDefault="00E8771E" w:rsidP="00E8771E">
      <w:pPr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8771E">
        <w:rPr>
          <w:rFonts w:ascii="Times New Roman" w:eastAsia="Times New Roman" w:hAnsi="Times New Roman" w:cs="Times New Roman"/>
          <w:lang w:eastAsia="cs-CZ"/>
        </w:rPr>
        <w:t>Ve třídě proběhl v nedávné době program na stejné téma.</w:t>
      </w:r>
    </w:p>
    <w:p w14:paraId="78F1897C" w14:textId="793D8A7A" w:rsidR="00E8771E" w:rsidRPr="00E8771E" w:rsidRDefault="00E8771E" w:rsidP="00E8771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8771E">
        <w:rPr>
          <w:rFonts w:ascii="Times New Roman" w:eastAsia="Times New Roman" w:hAnsi="Times New Roman" w:cs="Times New Roman"/>
          <w:lang w:eastAsia="cs-CZ"/>
        </w:rPr>
        <w:t>Ve třídě proběhl v minulosti neprofesionálně vedený program a třída či pedagog je negativně nastavený.</w:t>
      </w:r>
    </w:p>
    <w:p w14:paraId="5A239CD6" w14:textId="404AAC3D" w:rsidR="00E8771E" w:rsidRPr="00DE1EBA" w:rsidRDefault="00E8771E" w:rsidP="003D650C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8771E">
        <w:rPr>
          <w:rFonts w:ascii="Times New Roman" w:eastAsia="Times New Roman" w:hAnsi="Times New Roman" w:cs="Times New Roman"/>
          <w:lang w:eastAsia="cs-CZ"/>
        </w:rPr>
        <w:t>Škola trvá na zařazení určitého tématu do ročníku i přesto, že se neslučuje s věkem žáků.</w:t>
      </w:r>
    </w:p>
    <w:p w14:paraId="7D5D0E2A" w14:textId="3DDF4139" w:rsidR="00E8771E" w:rsidRPr="00E8771E" w:rsidRDefault="00E8771E" w:rsidP="00E8771E">
      <w:pPr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8771E">
        <w:rPr>
          <w:rFonts w:ascii="Times New Roman" w:eastAsia="Times New Roman" w:hAnsi="Times New Roman" w:cs="Times New Roman"/>
          <w:lang w:eastAsia="cs-CZ"/>
        </w:rPr>
        <w:t>Rodiče žáků nesouhlasí s jejich účastí na programu</w:t>
      </w:r>
      <w:r w:rsidR="00DE1EBA" w:rsidRPr="00DE1EBA">
        <w:rPr>
          <w:rFonts w:ascii="Times New Roman" w:eastAsia="Times New Roman" w:hAnsi="Times New Roman" w:cs="Times New Roman"/>
          <w:lang w:eastAsia="cs-CZ"/>
        </w:rPr>
        <w:t>.</w:t>
      </w:r>
    </w:p>
    <w:p w14:paraId="75F55E3C" w14:textId="0BBE76A2" w:rsidR="00E8771E" w:rsidRPr="00E8771E" w:rsidRDefault="00673370" w:rsidP="00E8771E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E8771E" w:rsidRPr="00E8771E">
        <w:rPr>
          <w:rFonts w:ascii="Times New Roman" w:eastAsia="Times New Roman" w:hAnsi="Times New Roman" w:cs="Times New Roman"/>
          <w:lang w:eastAsia="cs-CZ"/>
        </w:rPr>
        <w:t xml:space="preserve">orušení podmínek stanovených ve </w:t>
      </w:r>
      <w:r>
        <w:rPr>
          <w:rFonts w:ascii="Times New Roman" w:eastAsia="Times New Roman" w:hAnsi="Times New Roman" w:cs="Times New Roman"/>
          <w:lang w:eastAsia="cs-CZ"/>
        </w:rPr>
        <w:t>s</w:t>
      </w:r>
      <w:r w:rsidR="00E8771E" w:rsidRPr="00E8771E">
        <w:rPr>
          <w:rFonts w:ascii="Times New Roman" w:eastAsia="Times New Roman" w:hAnsi="Times New Roman" w:cs="Times New Roman"/>
          <w:lang w:eastAsia="cs-CZ"/>
        </w:rPr>
        <w:t>mlouvě.</w:t>
      </w:r>
    </w:p>
    <w:p w14:paraId="64DBE333" w14:textId="77777777" w:rsidR="00E8771E" w:rsidRPr="00E8771E" w:rsidRDefault="00E8771E" w:rsidP="00CD3946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5F801F0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Evaluace</w:t>
      </w:r>
    </w:p>
    <w:p w14:paraId="5911D547" w14:textId="6CF60760" w:rsidR="00CD3946" w:rsidRDefault="0094588E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Max. </w:t>
      </w:r>
      <w:r w:rsidR="00CD3946">
        <w:rPr>
          <w:rFonts w:ascii="Times New Roman" w:eastAsia="Times New Roman" w:hAnsi="Times New Roman" w:cs="Times New Roman"/>
          <w:lang w:eastAsia="cs-CZ"/>
        </w:rPr>
        <w:t>150 slov</w:t>
      </w:r>
    </w:p>
    <w:p w14:paraId="694530B1" w14:textId="587E1165" w:rsidR="00261106" w:rsidRDefault="00261106" w:rsidP="0026110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261106">
        <w:rPr>
          <w:rFonts w:ascii="Times New Roman" w:eastAsia="Times New Roman" w:hAnsi="Times New Roman" w:cs="Times New Roman"/>
          <w:lang w:eastAsia="cs-CZ"/>
        </w:rPr>
        <w:lastRenderedPageBreak/>
        <w:t xml:space="preserve">1) kvantitativní </w:t>
      </w:r>
      <w:r w:rsidR="006031EC" w:rsidRPr="00261106">
        <w:rPr>
          <w:rFonts w:ascii="Times New Roman" w:eastAsia="Times New Roman" w:hAnsi="Times New Roman" w:cs="Times New Roman"/>
          <w:lang w:eastAsia="cs-CZ"/>
        </w:rPr>
        <w:t>evaluace</w:t>
      </w:r>
      <w:r w:rsidR="006031EC">
        <w:rPr>
          <w:rFonts w:ascii="Times New Roman" w:eastAsia="Times New Roman" w:hAnsi="Times New Roman" w:cs="Times New Roman"/>
          <w:lang w:eastAsia="cs-CZ"/>
        </w:rPr>
        <w:t xml:space="preserve"> – sběr</w:t>
      </w:r>
      <w:r w:rsidR="00682491" w:rsidRPr="00261106">
        <w:rPr>
          <w:rFonts w:ascii="Times New Roman" w:eastAsia="Times New Roman" w:hAnsi="Times New Roman" w:cs="Times New Roman"/>
          <w:lang w:eastAsia="cs-CZ"/>
        </w:rPr>
        <w:t xml:space="preserve"> dat (např. smlouvy, objednávky, prezenční</w:t>
      </w:r>
      <w:r w:rsidR="00682491">
        <w:rPr>
          <w:rFonts w:ascii="Times New Roman" w:eastAsia="Times New Roman" w:hAnsi="Times New Roman" w:cs="Times New Roman"/>
          <w:lang w:eastAsia="cs-CZ"/>
        </w:rPr>
        <w:t xml:space="preserve"> </w:t>
      </w:r>
      <w:r w:rsidR="00682491" w:rsidRPr="00261106">
        <w:rPr>
          <w:rFonts w:ascii="Times New Roman" w:eastAsia="Times New Roman" w:hAnsi="Times New Roman" w:cs="Times New Roman"/>
          <w:lang w:eastAsia="cs-CZ"/>
        </w:rPr>
        <w:t>listiny, záznamové archy přímé podpory při domácí přípravě atd').</w:t>
      </w:r>
      <w:r w:rsidR="0068249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61106">
        <w:rPr>
          <w:rFonts w:ascii="Times New Roman" w:eastAsia="Times New Roman" w:hAnsi="Times New Roman" w:cs="Times New Roman"/>
          <w:lang w:eastAsia="cs-CZ"/>
        </w:rPr>
        <w:t xml:space="preserve">2) </w:t>
      </w:r>
      <w:r w:rsidR="00682491">
        <w:rPr>
          <w:rFonts w:ascii="Times New Roman" w:eastAsia="Times New Roman" w:hAnsi="Times New Roman" w:cs="Times New Roman"/>
          <w:lang w:eastAsia="cs-CZ"/>
        </w:rPr>
        <w:t>k</w:t>
      </w:r>
      <w:r w:rsidRPr="00261106">
        <w:rPr>
          <w:rFonts w:ascii="Times New Roman" w:eastAsia="Times New Roman" w:hAnsi="Times New Roman" w:cs="Times New Roman"/>
          <w:lang w:eastAsia="cs-CZ"/>
        </w:rPr>
        <w:t>valitati</w:t>
      </w:r>
      <w:r w:rsidR="007A34A1">
        <w:rPr>
          <w:rFonts w:ascii="Times New Roman" w:eastAsia="Times New Roman" w:hAnsi="Times New Roman" w:cs="Times New Roman"/>
          <w:lang w:eastAsia="cs-CZ"/>
        </w:rPr>
        <w:t>v</w:t>
      </w:r>
      <w:r w:rsidRPr="00261106">
        <w:rPr>
          <w:rFonts w:ascii="Times New Roman" w:eastAsia="Times New Roman" w:hAnsi="Times New Roman" w:cs="Times New Roman"/>
          <w:lang w:eastAsia="cs-CZ"/>
        </w:rPr>
        <w:t xml:space="preserve">ní evaluace </w:t>
      </w:r>
      <w:r w:rsidR="006031EC">
        <w:rPr>
          <w:rFonts w:ascii="Times New Roman" w:eastAsia="Times New Roman" w:hAnsi="Times New Roman" w:cs="Times New Roman"/>
          <w:lang w:eastAsia="cs-CZ"/>
        </w:rPr>
        <w:t>– v</w:t>
      </w:r>
      <w:r w:rsidR="00682491">
        <w:rPr>
          <w:rFonts w:ascii="Times New Roman" w:eastAsia="Times New Roman" w:hAnsi="Times New Roman" w:cs="Times New Roman"/>
          <w:lang w:eastAsia="cs-CZ"/>
        </w:rPr>
        <w:t xml:space="preserve">nitřní evaluace probíhá prostřednictvím společných porad týmu, </w:t>
      </w:r>
      <w:r w:rsidR="00682491" w:rsidRPr="00261106">
        <w:rPr>
          <w:rFonts w:ascii="Times New Roman" w:eastAsia="Times New Roman" w:hAnsi="Times New Roman" w:cs="Times New Roman"/>
          <w:lang w:eastAsia="cs-CZ"/>
        </w:rPr>
        <w:t>interní</w:t>
      </w:r>
      <w:r w:rsidR="00682491">
        <w:rPr>
          <w:rFonts w:ascii="Times New Roman" w:eastAsia="Times New Roman" w:hAnsi="Times New Roman" w:cs="Times New Roman"/>
          <w:lang w:eastAsia="cs-CZ"/>
        </w:rPr>
        <w:t>ch</w:t>
      </w:r>
      <w:r w:rsidR="00682491" w:rsidRPr="00261106">
        <w:rPr>
          <w:rFonts w:ascii="Times New Roman" w:eastAsia="Times New Roman" w:hAnsi="Times New Roman" w:cs="Times New Roman"/>
          <w:lang w:eastAsia="cs-CZ"/>
        </w:rPr>
        <w:t xml:space="preserve"> a externí</w:t>
      </w:r>
      <w:r w:rsidR="00682491">
        <w:rPr>
          <w:rFonts w:ascii="Times New Roman" w:eastAsia="Times New Roman" w:hAnsi="Times New Roman" w:cs="Times New Roman"/>
          <w:lang w:eastAsia="cs-CZ"/>
        </w:rPr>
        <w:t>ch</w:t>
      </w:r>
      <w:r w:rsidR="00682491" w:rsidRPr="00261106">
        <w:rPr>
          <w:rFonts w:ascii="Times New Roman" w:eastAsia="Times New Roman" w:hAnsi="Times New Roman" w:cs="Times New Roman"/>
          <w:lang w:eastAsia="cs-CZ"/>
        </w:rPr>
        <w:t xml:space="preserve"> superviz</w:t>
      </w:r>
      <w:r w:rsidR="00682491">
        <w:rPr>
          <w:rFonts w:ascii="Times New Roman" w:eastAsia="Times New Roman" w:hAnsi="Times New Roman" w:cs="Times New Roman"/>
          <w:lang w:eastAsia="cs-CZ"/>
        </w:rPr>
        <w:t>í</w:t>
      </w:r>
      <w:r w:rsidR="00682491" w:rsidRPr="00261106">
        <w:rPr>
          <w:rFonts w:ascii="Times New Roman" w:eastAsia="Times New Roman" w:hAnsi="Times New Roman" w:cs="Times New Roman"/>
          <w:lang w:eastAsia="cs-CZ"/>
        </w:rPr>
        <w:t>, náslech</w:t>
      </w:r>
      <w:r w:rsidR="00682491">
        <w:rPr>
          <w:rFonts w:ascii="Times New Roman" w:eastAsia="Times New Roman" w:hAnsi="Times New Roman" w:cs="Times New Roman"/>
          <w:lang w:eastAsia="cs-CZ"/>
        </w:rPr>
        <w:t>ů</w:t>
      </w:r>
      <w:r w:rsidR="00682491" w:rsidRPr="00261106">
        <w:rPr>
          <w:rFonts w:ascii="Times New Roman" w:eastAsia="Times New Roman" w:hAnsi="Times New Roman" w:cs="Times New Roman"/>
          <w:lang w:eastAsia="cs-CZ"/>
        </w:rPr>
        <w:t>,</w:t>
      </w:r>
      <w:r w:rsidR="006031EC">
        <w:rPr>
          <w:rFonts w:ascii="Times New Roman" w:eastAsia="Times New Roman" w:hAnsi="Times New Roman" w:cs="Times New Roman"/>
          <w:lang w:eastAsia="cs-CZ"/>
        </w:rPr>
        <w:t xml:space="preserve"> </w:t>
      </w:r>
      <w:r w:rsidR="00682491" w:rsidRPr="00261106">
        <w:rPr>
          <w:rFonts w:ascii="Times New Roman" w:eastAsia="Times New Roman" w:hAnsi="Times New Roman" w:cs="Times New Roman"/>
          <w:lang w:eastAsia="cs-CZ"/>
        </w:rPr>
        <w:t>evaluační</w:t>
      </w:r>
      <w:r w:rsidR="00682491">
        <w:rPr>
          <w:rFonts w:ascii="Times New Roman" w:eastAsia="Times New Roman" w:hAnsi="Times New Roman" w:cs="Times New Roman"/>
          <w:lang w:eastAsia="cs-CZ"/>
        </w:rPr>
        <w:t>ch</w:t>
      </w:r>
      <w:r w:rsidR="00682491" w:rsidRPr="00261106">
        <w:rPr>
          <w:rFonts w:ascii="Times New Roman" w:eastAsia="Times New Roman" w:hAnsi="Times New Roman" w:cs="Times New Roman"/>
          <w:lang w:eastAsia="cs-CZ"/>
        </w:rPr>
        <w:t xml:space="preserve"> porad apod</w:t>
      </w:r>
      <w:r w:rsidR="00682491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261106">
        <w:rPr>
          <w:rFonts w:ascii="Times New Roman" w:eastAsia="Times New Roman" w:hAnsi="Times New Roman" w:cs="Times New Roman"/>
          <w:lang w:eastAsia="cs-CZ"/>
        </w:rPr>
        <w:t xml:space="preserve">Druhým evaluačním nástrojem </w:t>
      </w:r>
      <w:r w:rsidR="00682491">
        <w:rPr>
          <w:rFonts w:ascii="Times New Roman" w:eastAsia="Times New Roman" w:hAnsi="Times New Roman" w:cs="Times New Roman"/>
          <w:lang w:eastAsia="cs-CZ"/>
        </w:rPr>
        <w:t xml:space="preserve">je </w:t>
      </w:r>
      <w:r w:rsidRPr="00261106">
        <w:rPr>
          <w:rFonts w:ascii="Times New Roman" w:eastAsia="Times New Roman" w:hAnsi="Times New Roman" w:cs="Times New Roman"/>
          <w:lang w:eastAsia="cs-CZ"/>
        </w:rPr>
        <w:t>sběr zpětných</w:t>
      </w:r>
      <w:r w:rsidR="00682491">
        <w:rPr>
          <w:rFonts w:ascii="Times New Roman" w:eastAsia="Times New Roman" w:hAnsi="Times New Roman" w:cs="Times New Roman"/>
          <w:lang w:eastAsia="cs-CZ"/>
        </w:rPr>
        <w:t xml:space="preserve"> v</w:t>
      </w:r>
      <w:r w:rsidRPr="00261106">
        <w:rPr>
          <w:rFonts w:ascii="Times New Roman" w:eastAsia="Times New Roman" w:hAnsi="Times New Roman" w:cs="Times New Roman"/>
          <w:lang w:eastAsia="cs-CZ"/>
        </w:rPr>
        <w:t>azeb od cílové skupiny projektu</w:t>
      </w:r>
      <w:r w:rsidR="006031EC">
        <w:rPr>
          <w:rFonts w:ascii="Times New Roman" w:eastAsia="Times New Roman" w:hAnsi="Times New Roman" w:cs="Times New Roman"/>
          <w:lang w:eastAsia="cs-CZ"/>
        </w:rPr>
        <w:t xml:space="preserve"> - a) </w:t>
      </w:r>
      <w:r w:rsidR="00682491">
        <w:rPr>
          <w:rFonts w:ascii="Times New Roman" w:eastAsia="Times New Roman" w:hAnsi="Times New Roman" w:cs="Times New Roman"/>
          <w:lang w:eastAsia="cs-CZ"/>
        </w:rPr>
        <w:t>z</w:t>
      </w:r>
      <w:r w:rsidRPr="00261106">
        <w:rPr>
          <w:rFonts w:ascii="Times New Roman" w:eastAsia="Times New Roman" w:hAnsi="Times New Roman" w:cs="Times New Roman"/>
          <w:lang w:eastAsia="cs-CZ"/>
        </w:rPr>
        <w:t>pětná vazba od žáků</w:t>
      </w:r>
      <w:r w:rsidR="0068249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61106">
        <w:rPr>
          <w:rFonts w:ascii="Times New Roman" w:eastAsia="Times New Roman" w:hAnsi="Times New Roman" w:cs="Times New Roman"/>
          <w:lang w:eastAsia="cs-CZ"/>
        </w:rPr>
        <w:t>během a na konci programu formou</w:t>
      </w:r>
      <w:r w:rsidR="006031EC">
        <w:rPr>
          <w:rFonts w:ascii="Times New Roman" w:eastAsia="Times New Roman" w:hAnsi="Times New Roman" w:cs="Times New Roman"/>
          <w:lang w:eastAsia="cs-CZ"/>
        </w:rPr>
        <w:t xml:space="preserve"> - </w:t>
      </w:r>
      <w:r w:rsidRPr="00261106">
        <w:rPr>
          <w:rFonts w:ascii="Times New Roman" w:eastAsia="Times New Roman" w:hAnsi="Times New Roman" w:cs="Times New Roman"/>
          <w:lang w:eastAsia="cs-CZ"/>
        </w:rPr>
        <w:t>kolečko zpětné vazby, barometr rukou, hodnotící terč či hodnotící dotazník</w:t>
      </w:r>
      <w:r w:rsidR="0068249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61106">
        <w:rPr>
          <w:rFonts w:ascii="Times New Roman" w:eastAsia="Times New Roman" w:hAnsi="Times New Roman" w:cs="Times New Roman"/>
          <w:lang w:eastAsia="cs-CZ"/>
        </w:rPr>
        <w:t>pro žáky</w:t>
      </w:r>
      <w:r w:rsidR="006031EC">
        <w:rPr>
          <w:rFonts w:ascii="Times New Roman" w:eastAsia="Times New Roman" w:hAnsi="Times New Roman" w:cs="Times New Roman"/>
          <w:lang w:eastAsia="cs-CZ"/>
        </w:rPr>
        <w:t>,</w:t>
      </w:r>
      <w:r w:rsidRPr="00261106">
        <w:rPr>
          <w:rFonts w:ascii="Times New Roman" w:eastAsia="Times New Roman" w:hAnsi="Times New Roman" w:cs="Times New Roman"/>
          <w:lang w:eastAsia="cs-CZ"/>
        </w:rPr>
        <w:t xml:space="preserve"> </w:t>
      </w:r>
      <w:r w:rsidR="006031EC">
        <w:rPr>
          <w:rFonts w:ascii="Times New Roman" w:eastAsia="Times New Roman" w:hAnsi="Times New Roman" w:cs="Times New Roman"/>
          <w:lang w:eastAsia="cs-CZ"/>
        </w:rPr>
        <w:t xml:space="preserve">b) </w:t>
      </w:r>
      <w:r w:rsidR="00682491">
        <w:rPr>
          <w:rFonts w:ascii="Times New Roman" w:eastAsia="Times New Roman" w:hAnsi="Times New Roman" w:cs="Times New Roman"/>
          <w:lang w:eastAsia="cs-CZ"/>
        </w:rPr>
        <w:t>e</w:t>
      </w:r>
      <w:r w:rsidRPr="00261106">
        <w:rPr>
          <w:rFonts w:ascii="Times New Roman" w:eastAsia="Times New Roman" w:hAnsi="Times New Roman" w:cs="Times New Roman"/>
          <w:lang w:eastAsia="cs-CZ"/>
        </w:rPr>
        <w:t>valuační dotazník pro pedagoga</w:t>
      </w:r>
      <w:r w:rsidR="006031EC">
        <w:rPr>
          <w:rFonts w:ascii="Times New Roman" w:eastAsia="Times New Roman" w:hAnsi="Times New Roman" w:cs="Times New Roman"/>
          <w:lang w:eastAsia="cs-CZ"/>
        </w:rPr>
        <w:t>, c) e</w:t>
      </w:r>
      <w:r w:rsidR="006031EC" w:rsidRPr="00261106">
        <w:rPr>
          <w:rFonts w:ascii="Times New Roman" w:eastAsia="Times New Roman" w:hAnsi="Times New Roman" w:cs="Times New Roman"/>
          <w:lang w:eastAsia="cs-CZ"/>
        </w:rPr>
        <w:t>valuační</w:t>
      </w:r>
      <w:r w:rsidRPr="00261106">
        <w:rPr>
          <w:rFonts w:ascii="Times New Roman" w:eastAsia="Times New Roman" w:hAnsi="Times New Roman" w:cs="Times New Roman"/>
          <w:lang w:eastAsia="cs-CZ"/>
        </w:rPr>
        <w:t xml:space="preserve"> dotazník pro školní</w:t>
      </w:r>
      <w:r w:rsidR="006031EC">
        <w:rPr>
          <w:rFonts w:ascii="Times New Roman" w:eastAsia="Times New Roman" w:hAnsi="Times New Roman" w:cs="Times New Roman"/>
          <w:lang w:eastAsia="cs-CZ"/>
        </w:rPr>
        <w:t>ho</w:t>
      </w:r>
      <w:r w:rsidRPr="00261106">
        <w:rPr>
          <w:rFonts w:ascii="Times New Roman" w:eastAsia="Times New Roman" w:hAnsi="Times New Roman" w:cs="Times New Roman"/>
          <w:lang w:eastAsia="cs-CZ"/>
        </w:rPr>
        <w:t xml:space="preserve"> metodik</w:t>
      </w:r>
      <w:r w:rsidR="006031EC">
        <w:rPr>
          <w:rFonts w:ascii="Times New Roman" w:eastAsia="Times New Roman" w:hAnsi="Times New Roman" w:cs="Times New Roman"/>
          <w:lang w:eastAsia="cs-CZ"/>
        </w:rPr>
        <w:t>a</w:t>
      </w:r>
      <w:r w:rsidRPr="00261106">
        <w:rPr>
          <w:rFonts w:ascii="Times New Roman" w:eastAsia="Times New Roman" w:hAnsi="Times New Roman" w:cs="Times New Roman"/>
          <w:lang w:eastAsia="cs-CZ"/>
        </w:rPr>
        <w:t xml:space="preserve"> prevence</w:t>
      </w:r>
      <w:r w:rsidR="006031E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61106">
        <w:rPr>
          <w:rFonts w:ascii="Times New Roman" w:eastAsia="Times New Roman" w:hAnsi="Times New Roman" w:cs="Times New Roman"/>
          <w:lang w:eastAsia="cs-CZ"/>
        </w:rPr>
        <w:t>školy</w:t>
      </w:r>
      <w:r w:rsidR="006031EC">
        <w:rPr>
          <w:rFonts w:ascii="Times New Roman" w:eastAsia="Times New Roman" w:hAnsi="Times New Roman" w:cs="Times New Roman"/>
          <w:lang w:eastAsia="cs-CZ"/>
        </w:rPr>
        <w:t xml:space="preserve"> -</w:t>
      </w:r>
      <w:r w:rsidRPr="00261106">
        <w:rPr>
          <w:rFonts w:ascii="Times New Roman" w:eastAsia="Times New Roman" w:hAnsi="Times New Roman" w:cs="Times New Roman"/>
          <w:lang w:eastAsia="cs-CZ"/>
        </w:rPr>
        <w:t xml:space="preserve"> </w:t>
      </w:r>
      <w:r w:rsidR="006031EC">
        <w:rPr>
          <w:rFonts w:ascii="Times New Roman" w:eastAsia="Times New Roman" w:hAnsi="Times New Roman" w:cs="Times New Roman"/>
          <w:lang w:eastAsia="cs-CZ"/>
        </w:rPr>
        <w:t>v</w:t>
      </w:r>
      <w:r w:rsidRPr="00261106">
        <w:rPr>
          <w:rFonts w:ascii="Times New Roman" w:eastAsia="Times New Roman" w:hAnsi="Times New Roman" w:cs="Times New Roman"/>
          <w:lang w:eastAsia="cs-CZ"/>
        </w:rPr>
        <w:t>yhodnotí spolupráci za daný školní rok. Na základě Výstupu si společně stanoví oblasti, kde je možné spolupráci</w:t>
      </w:r>
      <w:r w:rsidR="004F700F">
        <w:rPr>
          <w:rFonts w:ascii="Times New Roman" w:eastAsia="Times New Roman" w:hAnsi="Times New Roman" w:cs="Times New Roman"/>
          <w:lang w:eastAsia="cs-CZ"/>
        </w:rPr>
        <w:t xml:space="preserve"> z</w:t>
      </w:r>
      <w:r w:rsidRPr="00261106">
        <w:rPr>
          <w:rFonts w:ascii="Times New Roman" w:eastAsia="Times New Roman" w:hAnsi="Times New Roman" w:cs="Times New Roman"/>
          <w:lang w:eastAsia="cs-CZ"/>
        </w:rPr>
        <w:t>lepšit</w:t>
      </w:r>
      <w:r w:rsidR="006031EC">
        <w:rPr>
          <w:rFonts w:ascii="Times New Roman" w:eastAsia="Times New Roman" w:hAnsi="Times New Roman" w:cs="Times New Roman"/>
          <w:lang w:eastAsia="cs-CZ"/>
        </w:rPr>
        <w:t>, d)</w:t>
      </w:r>
      <w:r w:rsidRPr="00261106">
        <w:rPr>
          <w:rFonts w:ascii="Times New Roman" w:eastAsia="Times New Roman" w:hAnsi="Times New Roman" w:cs="Times New Roman"/>
          <w:lang w:eastAsia="cs-CZ"/>
        </w:rPr>
        <w:t xml:space="preserve"> zá</w:t>
      </w:r>
      <w:r w:rsidR="006031EC">
        <w:rPr>
          <w:rFonts w:ascii="Times New Roman" w:eastAsia="Times New Roman" w:hAnsi="Times New Roman" w:cs="Times New Roman"/>
          <w:lang w:eastAsia="cs-CZ"/>
        </w:rPr>
        <w:t>z</w:t>
      </w:r>
      <w:r w:rsidRPr="00261106">
        <w:rPr>
          <w:rFonts w:ascii="Times New Roman" w:eastAsia="Times New Roman" w:hAnsi="Times New Roman" w:cs="Times New Roman"/>
          <w:lang w:eastAsia="cs-CZ"/>
        </w:rPr>
        <w:t xml:space="preserve">nam o realizaci programu: zpracovávají lektoři po každém realizovaném programu a </w:t>
      </w:r>
      <w:r w:rsidR="006031EC" w:rsidRPr="00261106">
        <w:rPr>
          <w:rFonts w:ascii="Times New Roman" w:eastAsia="Times New Roman" w:hAnsi="Times New Roman" w:cs="Times New Roman"/>
          <w:lang w:eastAsia="cs-CZ"/>
        </w:rPr>
        <w:t>zasílají</w:t>
      </w:r>
      <w:r w:rsidRPr="00261106">
        <w:rPr>
          <w:rFonts w:ascii="Times New Roman" w:eastAsia="Times New Roman" w:hAnsi="Times New Roman" w:cs="Times New Roman"/>
          <w:lang w:eastAsia="cs-CZ"/>
        </w:rPr>
        <w:t xml:space="preserve"> ji</w:t>
      </w:r>
      <w:r w:rsidR="006031E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61106">
        <w:rPr>
          <w:rFonts w:ascii="Times New Roman" w:eastAsia="Times New Roman" w:hAnsi="Times New Roman" w:cs="Times New Roman"/>
          <w:lang w:eastAsia="cs-CZ"/>
        </w:rPr>
        <w:t xml:space="preserve">určenému </w:t>
      </w:r>
      <w:r w:rsidR="006031EC" w:rsidRPr="00261106">
        <w:rPr>
          <w:rFonts w:ascii="Times New Roman" w:eastAsia="Times New Roman" w:hAnsi="Times New Roman" w:cs="Times New Roman"/>
          <w:lang w:eastAsia="cs-CZ"/>
        </w:rPr>
        <w:t>pracovníkovi</w:t>
      </w:r>
      <w:r w:rsidRPr="00261106">
        <w:rPr>
          <w:rFonts w:ascii="Times New Roman" w:eastAsia="Times New Roman" w:hAnsi="Times New Roman" w:cs="Times New Roman"/>
          <w:lang w:eastAsia="cs-CZ"/>
        </w:rPr>
        <w:t xml:space="preserve"> školy a zároveň je zaslána ŠMP. Z</w:t>
      </w:r>
      <w:r w:rsidR="006031E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61106">
        <w:rPr>
          <w:rFonts w:ascii="Times New Roman" w:eastAsia="Times New Roman" w:hAnsi="Times New Roman" w:cs="Times New Roman"/>
          <w:lang w:eastAsia="cs-CZ"/>
        </w:rPr>
        <w:t>veške</w:t>
      </w:r>
      <w:r w:rsidR="006031EC">
        <w:rPr>
          <w:rFonts w:ascii="Times New Roman" w:eastAsia="Times New Roman" w:hAnsi="Times New Roman" w:cs="Times New Roman"/>
          <w:lang w:eastAsia="cs-CZ"/>
        </w:rPr>
        <w:t>r</w:t>
      </w:r>
      <w:r w:rsidRPr="00261106">
        <w:rPr>
          <w:rFonts w:ascii="Times New Roman" w:eastAsia="Times New Roman" w:hAnsi="Times New Roman" w:cs="Times New Roman"/>
          <w:lang w:eastAsia="cs-CZ"/>
        </w:rPr>
        <w:t xml:space="preserve">ých sebraných dotazníků a zpráv se </w:t>
      </w:r>
      <w:r w:rsidR="006031EC" w:rsidRPr="00261106">
        <w:rPr>
          <w:rFonts w:ascii="Times New Roman" w:eastAsia="Times New Roman" w:hAnsi="Times New Roman" w:cs="Times New Roman"/>
          <w:lang w:eastAsia="cs-CZ"/>
        </w:rPr>
        <w:t>hodnotí</w:t>
      </w:r>
      <w:r w:rsidRPr="00261106">
        <w:rPr>
          <w:rFonts w:ascii="Times New Roman" w:eastAsia="Times New Roman" w:hAnsi="Times New Roman" w:cs="Times New Roman"/>
          <w:lang w:eastAsia="cs-CZ"/>
        </w:rPr>
        <w:t>, jak lektoři plní své povinnosti a jak se jim daří spolupracovat se</w:t>
      </w:r>
      <w:r w:rsidR="006031E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61106">
        <w:rPr>
          <w:rFonts w:ascii="Times New Roman" w:eastAsia="Times New Roman" w:hAnsi="Times New Roman" w:cs="Times New Roman"/>
          <w:lang w:eastAsia="cs-CZ"/>
        </w:rPr>
        <w:t>třídou</w:t>
      </w:r>
      <w:r w:rsidR="006031EC">
        <w:rPr>
          <w:rFonts w:ascii="Times New Roman" w:eastAsia="Times New Roman" w:hAnsi="Times New Roman" w:cs="Times New Roman"/>
          <w:lang w:eastAsia="cs-CZ"/>
        </w:rPr>
        <w:t>.</w:t>
      </w:r>
      <w:r w:rsidRPr="0026110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27397A6" w14:textId="278D6830" w:rsidR="00CD39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2A8B8BF6" w14:textId="77777777" w:rsidR="00CD3946" w:rsidRPr="003A5162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5162">
        <w:rPr>
          <w:rFonts w:ascii="Times New Roman" w:eastAsia="Times New Roman" w:hAnsi="Times New Roman" w:cs="Times New Roman"/>
          <w:b/>
          <w:bCs/>
          <w:lang w:eastAsia="cs-CZ"/>
        </w:rPr>
        <w:t>Materiální požadavky</w:t>
      </w:r>
    </w:p>
    <w:p w14:paraId="76E2CBB5" w14:textId="01C98653" w:rsidR="00CD3946" w:rsidRPr="003A5162" w:rsidRDefault="0094588E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lang w:eastAsia="cs-CZ"/>
        </w:rPr>
        <w:t xml:space="preserve">Max. </w:t>
      </w:r>
      <w:r w:rsidR="00CD3946" w:rsidRPr="003A5162">
        <w:rPr>
          <w:rFonts w:ascii="Times New Roman" w:eastAsia="Times New Roman" w:hAnsi="Times New Roman" w:cs="Times New Roman"/>
          <w:lang w:eastAsia="cs-CZ"/>
        </w:rPr>
        <w:t>150 slov</w:t>
      </w:r>
    </w:p>
    <w:p w14:paraId="78919C9B" w14:textId="6506511D" w:rsidR="00DE1EBA" w:rsidRPr="003A5162" w:rsidRDefault="00DE1EBA" w:rsidP="00DE1EBA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lang w:eastAsia="cs-CZ"/>
        </w:rPr>
        <w:t>Telefony, počítače, tiskárna, internet, kancelářské prostory, běžné kancelářské potřeby, tištěné materiály, výtvarné potřeby, specifické pomůcky dle zaměření konkrétního programu.</w:t>
      </w:r>
    </w:p>
    <w:p w14:paraId="4112D9B0" w14:textId="0531DD60" w:rsidR="00CD3946" w:rsidRPr="003A5162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5A66B972" w14:textId="77777777" w:rsidR="00CD3946" w:rsidRPr="003A5162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5162">
        <w:rPr>
          <w:rFonts w:ascii="Times New Roman" w:eastAsia="Times New Roman" w:hAnsi="Times New Roman" w:cs="Times New Roman"/>
          <w:b/>
          <w:bCs/>
          <w:lang w:eastAsia="cs-CZ"/>
        </w:rPr>
        <w:t>Prostorové požadavky</w:t>
      </w:r>
    </w:p>
    <w:p w14:paraId="07276E1B" w14:textId="35A8E3AD" w:rsidR="00CD3946" w:rsidRPr="003A5162" w:rsidRDefault="002512DE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lang w:eastAsia="cs-CZ"/>
        </w:rPr>
        <w:t>Programy se odehrávají v prostorách školy, nejčastěji v běžné, dostatečně velké učebně, kde lze vytvořit kruh ze židlí.</w:t>
      </w:r>
    </w:p>
    <w:p w14:paraId="29CAF8AC" w14:textId="77777777" w:rsidR="002512DE" w:rsidRPr="003A5162" w:rsidRDefault="002512DE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67FA7C3C" w14:textId="77777777" w:rsidR="00CD3946" w:rsidRPr="003A5162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5162">
        <w:rPr>
          <w:rFonts w:ascii="Times New Roman" w:eastAsia="Times New Roman" w:hAnsi="Times New Roman" w:cs="Times New Roman"/>
          <w:b/>
          <w:bCs/>
          <w:lang w:eastAsia="cs-CZ"/>
        </w:rPr>
        <w:t>Požadavky na supervizi</w:t>
      </w:r>
    </w:p>
    <w:p w14:paraId="3A5ECFEC" w14:textId="63CE41D8" w:rsidR="00CD3946" w:rsidRPr="003A5162" w:rsidRDefault="0094588E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lang w:eastAsia="cs-CZ"/>
        </w:rPr>
        <w:t xml:space="preserve">Max. </w:t>
      </w:r>
      <w:r w:rsidR="00CD3946" w:rsidRPr="003A5162">
        <w:rPr>
          <w:rFonts w:ascii="Times New Roman" w:eastAsia="Times New Roman" w:hAnsi="Times New Roman" w:cs="Times New Roman"/>
          <w:lang w:eastAsia="cs-CZ"/>
        </w:rPr>
        <w:t>100 slov</w:t>
      </w:r>
    </w:p>
    <w:p w14:paraId="57693D8E" w14:textId="595B8B25" w:rsidR="004B6A6A" w:rsidRPr="003A5162" w:rsidRDefault="00835F5D" w:rsidP="004B6A6A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lang w:eastAsia="cs-CZ"/>
        </w:rPr>
        <w:t>S</w:t>
      </w:r>
      <w:r w:rsidR="004B6A6A" w:rsidRPr="003A5162">
        <w:rPr>
          <w:rFonts w:ascii="Times New Roman" w:eastAsia="Times New Roman" w:hAnsi="Times New Roman" w:cs="Times New Roman"/>
          <w:lang w:eastAsia="cs-CZ"/>
        </w:rPr>
        <w:t xml:space="preserve">upervize týmu je zajišťována externím supervizorem. Všichni pracovníci podílející se na projektu se účastní pravidelných porad a supervizí. Jelikož se ve většině případů jedná o kmenové zaměstnance žadatele účastní se také manažerské supervize, osobního hodnocení a je s nimi vytvářen a vyhodnocován jednou ročné individuální vzdělávací plán. Důležitou součástí dobře fungujícího týmu je zajištění supervizích </w:t>
      </w:r>
      <w:proofErr w:type="gramStart"/>
      <w:r w:rsidR="004B6A6A" w:rsidRPr="003A5162">
        <w:rPr>
          <w:rFonts w:ascii="Times New Roman" w:eastAsia="Times New Roman" w:hAnsi="Times New Roman" w:cs="Times New Roman"/>
          <w:lang w:eastAsia="cs-CZ"/>
        </w:rPr>
        <w:t>setkání - probíhají</w:t>
      </w:r>
      <w:proofErr w:type="gramEnd"/>
      <w:r w:rsidR="004B6A6A" w:rsidRPr="003A5162">
        <w:rPr>
          <w:rFonts w:ascii="Times New Roman" w:eastAsia="Times New Roman" w:hAnsi="Times New Roman" w:cs="Times New Roman"/>
          <w:lang w:eastAsia="cs-CZ"/>
        </w:rPr>
        <w:t xml:space="preserve"> pravidelně 4 - 5 krát ročně po 2 hodinách. Jejich náplní je pomáhat jednotlivým pracovníkům či týmu jako celku vnímat a reflektovat vlastní práci a vztahy s ní související, nacházet nová řešení</w:t>
      </w:r>
    </w:p>
    <w:p w14:paraId="315CD7BE" w14:textId="083462F5" w:rsidR="00CD3946" w:rsidRPr="003A5162" w:rsidRDefault="004B6A6A" w:rsidP="004B6A6A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lang w:eastAsia="cs-CZ"/>
        </w:rPr>
        <w:t>problematických situací, napomáhat psychohygieně a zvyšování kvality poskytované činnosti.</w:t>
      </w:r>
    </w:p>
    <w:p w14:paraId="20B35F47" w14:textId="77777777" w:rsidR="00835F5D" w:rsidRPr="003A5162" w:rsidRDefault="00835F5D" w:rsidP="004B6A6A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</w:p>
    <w:p w14:paraId="71FA3304" w14:textId="77777777" w:rsidR="00CD3946" w:rsidRPr="003A5162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5162">
        <w:rPr>
          <w:rFonts w:ascii="Times New Roman" w:eastAsia="Times New Roman" w:hAnsi="Times New Roman" w:cs="Times New Roman"/>
          <w:b/>
          <w:bCs/>
          <w:lang w:eastAsia="cs-CZ"/>
        </w:rPr>
        <w:t>Ověření efektivity programu</w:t>
      </w:r>
    </w:p>
    <w:p w14:paraId="4FC616EC" w14:textId="63C7AE5D" w:rsidR="00CD3946" w:rsidRPr="003A5162" w:rsidRDefault="0094588E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lang w:eastAsia="cs-CZ"/>
        </w:rPr>
        <w:lastRenderedPageBreak/>
        <w:t xml:space="preserve">Max. </w:t>
      </w:r>
      <w:r w:rsidR="00CD3946" w:rsidRPr="003A5162">
        <w:rPr>
          <w:rFonts w:ascii="Times New Roman" w:eastAsia="Times New Roman" w:hAnsi="Times New Roman" w:cs="Times New Roman"/>
          <w:lang w:eastAsia="cs-CZ"/>
        </w:rPr>
        <w:t>250 slov</w:t>
      </w:r>
    </w:p>
    <w:p w14:paraId="2CE74ACB" w14:textId="236636A3" w:rsidR="00CD3946" w:rsidRPr="003A5162" w:rsidRDefault="004B6A6A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lang w:eastAsia="cs-CZ"/>
        </w:rPr>
        <w:t>Probíhá prostřednictvím evaluačních metod – viz. výše</w:t>
      </w:r>
    </w:p>
    <w:p w14:paraId="64F6EC70" w14:textId="77777777" w:rsidR="00E8771E" w:rsidRPr="003A5162" w:rsidRDefault="00E8771E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713669E" w14:textId="573D47C3" w:rsidR="00CD3946" w:rsidRPr="003A5162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5162">
        <w:rPr>
          <w:rFonts w:ascii="Times New Roman" w:eastAsia="Times New Roman" w:hAnsi="Times New Roman" w:cs="Times New Roman"/>
          <w:b/>
          <w:bCs/>
          <w:lang w:eastAsia="cs-CZ"/>
        </w:rPr>
        <w:t>Návaznosti / vhodné kombinace</w:t>
      </w:r>
    </w:p>
    <w:p w14:paraId="71D75BF5" w14:textId="4E8CECCB" w:rsidR="00CD3946" w:rsidRPr="003A5162" w:rsidRDefault="0094588E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lang w:eastAsia="cs-CZ"/>
        </w:rPr>
        <w:t xml:space="preserve">Max. </w:t>
      </w:r>
      <w:r w:rsidR="00CD3946" w:rsidRPr="003A5162">
        <w:rPr>
          <w:rFonts w:ascii="Times New Roman" w:eastAsia="Times New Roman" w:hAnsi="Times New Roman" w:cs="Times New Roman"/>
          <w:lang w:eastAsia="cs-CZ"/>
        </w:rPr>
        <w:t>200 slov</w:t>
      </w:r>
    </w:p>
    <w:p w14:paraId="63EFA983" w14:textId="11CBEC84" w:rsidR="00CD3946" w:rsidRDefault="004B6A6A" w:rsidP="00CD3946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A5162">
        <w:rPr>
          <w:rFonts w:ascii="Times New Roman" w:eastAsia="Times New Roman" w:hAnsi="Times New Roman" w:cs="Times New Roman"/>
          <w:lang w:eastAsia="cs-CZ"/>
        </w:rPr>
        <w:t xml:space="preserve">S jednotlivými školami spolupracujeme v případě jejich zájmu opakovaně. Snažíme </w:t>
      </w:r>
      <w:r w:rsidR="00E8771E" w:rsidRPr="003A5162">
        <w:rPr>
          <w:rFonts w:ascii="Times New Roman" w:eastAsia="Times New Roman" w:hAnsi="Times New Roman" w:cs="Times New Roman"/>
          <w:lang w:eastAsia="cs-CZ"/>
        </w:rPr>
        <w:t xml:space="preserve">se </w:t>
      </w:r>
      <w:r w:rsidRPr="003A5162">
        <w:rPr>
          <w:rFonts w:ascii="Times New Roman" w:eastAsia="Times New Roman" w:hAnsi="Times New Roman" w:cs="Times New Roman"/>
          <w:lang w:eastAsia="cs-CZ"/>
        </w:rPr>
        <w:t>navázat na předchozí práci se žáky (školou), případně spolupracovat i s dalšími subjekty, které do tříd</w:t>
      </w:r>
      <w:r w:rsidRPr="004B6A6A">
        <w:rPr>
          <w:rFonts w:ascii="Times New Roman" w:eastAsia="Times New Roman" w:hAnsi="Times New Roman" w:cs="Times New Roman"/>
          <w:lang w:eastAsia="cs-CZ"/>
        </w:rPr>
        <w:t xml:space="preserve"> vstoupily dříve (vždy na základě sjednaných souhlasů a respektem o ochraně osobních údajů apod.). Se školami, se kterými spolupracujeme nám tedy kromě pravidelných osobních setkání s učiteli (před, během a po aktivitě) pomáhají písemné záznamy, které evidujeme např.: • objednávky programů, kde jsou popsána různá specifika tříd, zakázka apod., • zprávy/výstupy z programů či mimořádných událostí na programech, • hodnotící dotazníky od žáků či učitelů apod</w:t>
      </w:r>
      <w:r w:rsidR="004246D2">
        <w:rPr>
          <w:rFonts w:ascii="Times New Roman" w:eastAsia="Times New Roman" w:hAnsi="Times New Roman" w:cs="Times New Roman"/>
          <w:lang w:eastAsia="cs-CZ"/>
        </w:rPr>
        <w:t xml:space="preserve">. Podle minulé zkušenosti vybíráme vhodné metody a techniky programů. </w:t>
      </w:r>
    </w:p>
    <w:p w14:paraId="62BDA48D" w14:textId="56F28204" w:rsidR="004246D2" w:rsidRDefault="00FA3B97" w:rsidP="00CD3946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Co se týká jednotlivých programů </w:t>
      </w:r>
      <w:r w:rsidR="000737A1">
        <w:rPr>
          <w:rFonts w:ascii="Times New Roman" w:eastAsia="Times New Roman" w:hAnsi="Times New Roman" w:cs="Times New Roman"/>
          <w:lang w:eastAsia="cs-CZ"/>
        </w:rPr>
        <w:t xml:space="preserve">PPRCH doporučujeme školám realizovat programy </w:t>
      </w:r>
      <w:r w:rsidR="003929AF">
        <w:rPr>
          <w:rFonts w:ascii="Times New Roman" w:eastAsia="Times New Roman" w:hAnsi="Times New Roman" w:cs="Times New Roman"/>
          <w:lang w:eastAsia="cs-CZ"/>
        </w:rPr>
        <w:t>následovně</w:t>
      </w:r>
      <w:r w:rsidR="000737A1">
        <w:rPr>
          <w:rFonts w:ascii="Times New Roman" w:eastAsia="Times New Roman" w:hAnsi="Times New Roman" w:cs="Times New Roman"/>
          <w:lang w:eastAsia="cs-CZ"/>
        </w:rPr>
        <w:t>:</w:t>
      </w:r>
    </w:p>
    <w:p w14:paraId="373F62EE" w14:textId="77777777" w:rsidR="000737A1" w:rsidRPr="000737A1" w:rsidRDefault="000737A1" w:rsidP="003929AF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37A1">
        <w:rPr>
          <w:rFonts w:ascii="Times New Roman" w:eastAsia="Times New Roman" w:hAnsi="Times New Roman" w:cs="Times New Roman"/>
          <w:lang w:eastAsia="cs-CZ"/>
        </w:rPr>
        <w:t>Základní školy</w:t>
      </w:r>
    </w:p>
    <w:p w14:paraId="15C31982" w14:textId="77777777" w:rsidR="000737A1" w:rsidRPr="000737A1" w:rsidRDefault="000737A1" w:rsidP="003929AF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0737A1">
        <w:rPr>
          <w:rFonts w:ascii="Times New Roman" w:eastAsia="Times New Roman" w:hAnsi="Times New Roman" w:cs="Times New Roman"/>
          <w:lang w:eastAsia="cs-CZ"/>
        </w:rPr>
        <w:t>4- 7</w:t>
      </w:r>
      <w:proofErr w:type="gramEnd"/>
      <w:r w:rsidRPr="000737A1">
        <w:rPr>
          <w:rFonts w:ascii="Times New Roman" w:eastAsia="Times New Roman" w:hAnsi="Times New Roman" w:cs="Times New Roman"/>
          <w:lang w:eastAsia="cs-CZ"/>
        </w:rPr>
        <w:t>. třída: Vztahy ve třídním kolektivu / Mezilidské vztahy </w:t>
      </w:r>
    </w:p>
    <w:p w14:paraId="78B649EB" w14:textId="77777777" w:rsidR="000737A1" w:rsidRPr="000737A1" w:rsidRDefault="000737A1" w:rsidP="003929AF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37A1">
        <w:rPr>
          <w:rFonts w:ascii="Times New Roman" w:eastAsia="Times New Roman" w:hAnsi="Times New Roman" w:cs="Times New Roman"/>
          <w:lang w:eastAsia="cs-CZ"/>
        </w:rPr>
        <w:t>5.-7. třída: Prevence šikany </w:t>
      </w:r>
    </w:p>
    <w:p w14:paraId="043EB755" w14:textId="77777777" w:rsidR="000737A1" w:rsidRPr="000737A1" w:rsidRDefault="000737A1" w:rsidP="003929AF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37A1">
        <w:rPr>
          <w:rFonts w:ascii="Times New Roman" w:eastAsia="Times New Roman" w:hAnsi="Times New Roman" w:cs="Times New Roman"/>
          <w:lang w:eastAsia="cs-CZ"/>
        </w:rPr>
        <w:t>4-5. třída: Bezpečnost v online prostředí </w:t>
      </w:r>
    </w:p>
    <w:p w14:paraId="750BEE33" w14:textId="77777777" w:rsidR="000737A1" w:rsidRPr="000737A1" w:rsidRDefault="000737A1" w:rsidP="003929AF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37A1">
        <w:rPr>
          <w:rFonts w:ascii="Times New Roman" w:eastAsia="Times New Roman" w:hAnsi="Times New Roman" w:cs="Times New Roman"/>
          <w:lang w:eastAsia="cs-CZ"/>
        </w:rPr>
        <w:t>7.-9. třída: Závislosti  </w:t>
      </w:r>
    </w:p>
    <w:p w14:paraId="65BE0ED0" w14:textId="77777777" w:rsidR="000737A1" w:rsidRPr="000737A1" w:rsidRDefault="000737A1" w:rsidP="003929AF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37A1">
        <w:rPr>
          <w:rFonts w:ascii="Times New Roman" w:eastAsia="Times New Roman" w:hAnsi="Times New Roman" w:cs="Times New Roman"/>
          <w:lang w:eastAsia="cs-CZ"/>
        </w:rPr>
        <w:t>7.-9. třída: Partnerské vztahy  </w:t>
      </w:r>
    </w:p>
    <w:p w14:paraId="474B3E2B" w14:textId="77777777" w:rsidR="000737A1" w:rsidRPr="000737A1" w:rsidRDefault="000737A1" w:rsidP="003929AF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37A1">
        <w:rPr>
          <w:rFonts w:ascii="Times New Roman" w:eastAsia="Times New Roman" w:hAnsi="Times New Roman" w:cs="Times New Roman"/>
          <w:lang w:eastAsia="cs-CZ"/>
        </w:rPr>
        <w:t>6.-9. třída Zdravý životní styl </w:t>
      </w:r>
    </w:p>
    <w:p w14:paraId="2C9CD416" w14:textId="77777777" w:rsidR="000737A1" w:rsidRPr="000737A1" w:rsidRDefault="000737A1" w:rsidP="003929AF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37A1">
        <w:rPr>
          <w:rFonts w:ascii="Times New Roman" w:eastAsia="Times New Roman" w:hAnsi="Times New Roman" w:cs="Times New Roman"/>
          <w:lang w:eastAsia="cs-CZ"/>
        </w:rPr>
        <w:t>6.-9. třída Zvládání krizových situací </w:t>
      </w:r>
    </w:p>
    <w:p w14:paraId="17810904" w14:textId="4F98531A" w:rsidR="000737A1" w:rsidRPr="000737A1" w:rsidRDefault="000737A1" w:rsidP="000737A1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C439AB2" w14:textId="77777777" w:rsidR="000737A1" w:rsidRPr="000737A1" w:rsidRDefault="000737A1" w:rsidP="000737A1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37A1">
        <w:rPr>
          <w:rFonts w:ascii="Times New Roman" w:eastAsia="Times New Roman" w:hAnsi="Times New Roman" w:cs="Times New Roman"/>
          <w:lang w:eastAsia="cs-CZ"/>
        </w:rPr>
        <w:t>Pro 1.a 2. ročníky středních škol doporučujeme  </w:t>
      </w:r>
    </w:p>
    <w:p w14:paraId="58927A00" w14:textId="77777777" w:rsidR="000737A1" w:rsidRPr="003929AF" w:rsidRDefault="000737A1" w:rsidP="003929AF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929AF">
        <w:rPr>
          <w:rFonts w:ascii="Times New Roman" w:eastAsia="Times New Roman" w:hAnsi="Times New Roman" w:cs="Times New Roman"/>
          <w:lang w:eastAsia="cs-CZ"/>
        </w:rPr>
        <w:t>Závislosti </w:t>
      </w:r>
    </w:p>
    <w:p w14:paraId="065F3BF4" w14:textId="77777777" w:rsidR="000737A1" w:rsidRPr="003929AF" w:rsidRDefault="000737A1" w:rsidP="003929AF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929AF">
        <w:rPr>
          <w:rFonts w:ascii="Times New Roman" w:eastAsia="Times New Roman" w:hAnsi="Times New Roman" w:cs="Times New Roman"/>
          <w:lang w:eastAsia="cs-CZ"/>
        </w:rPr>
        <w:t>Zdravý životní styl </w:t>
      </w:r>
    </w:p>
    <w:p w14:paraId="0E8BACFA" w14:textId="77777777" w:rsidR="000737A1" w:rsidRPr="003929AF" w:rsidRDefault="000737A1" w:rsidP="003929AF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929AF">
        <w:rPr>
          <w:rFonts w:ascii="Times New Roman" w:eastAsia="Times New Roman" w:hAnsi="Times New Roman" w:cs="Times New Roman"/>
          <w:lang w:eastAsia="cs-CZ"/>
        </w:rPr>
        <w:t>Partnerství a sexualita  </w:t>
      </w:r>
    </w:p>
    <w:p w14:paraId="1F77A22D" w14:textId="19C0CEE8" w:rsidR="000737A1" w:rsidRPr="003929AF" w:rsidRDefault="000737A1" w:rsidP="003929AF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929AF">
        <w:rPr>
          <w:rFonts w:ascii="Times New Roman" w:eastAsia="Times New Roman" w:hAnsi="Times New Roman" w:cs="Times New Roman"/>
          <w:lang w:eastAsia="cs-CZ"/>
        </w:rPr>
        <w:t>Zvládání krizových situací</w:t>
      </w:r>
    </w:p>
    <w:p w14:paraId="287DC6EE" w14:textId="77777777" w:rsidR="000737A1" w:rsidRDefault="000737A1" w:rsidP="00CD3946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46E00D" w14:textId="77777777" w:rsidR="00CD3946" w:rsidRDefault="00CD3946" w:rsidP="00CD394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Formy podpory</w:t>
      </w:r>
    </w:p>
    <w:p w14:paraId="218E1CB2" w14:textId="3ECB4E24" w:rsidR="00CD3946" w:rsidRDefault="0094588E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Max. </w:t>
      </w:r>
      <w:r w:rsidR="00CD3946">
        <w:rPr>
          <w:rFonts w:ascii="Times New Roman" w:eastAsia="Times New Roman" w:hAnsi="Times New Roman" w:cs="Times New Roman"/>
          <w:lang w:eastAsia="cs-CZ"/>
        </w:rPr>
        <w:t>350 slov</w:t>
      </w:r>
    </w:p>
    <w:p w14:paraId="019B2E55" w14:textId="117BB2D9" w:rsidR="002512DE" w:rsidRDefault="00CD2DA4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Program primární prevence je podporován z dotačních programů: </w:t>
      </w:r>
    </w:p>
    <w:p w14:paraId="0AA3EAC8" w14:textId="3C547520" w:rsidR="00CD2DA4" w:rsidRDefault="00CD2DA4" w:rsidP="00CD2DA4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Plzeňský kraj – dotační program Podpora poskytovatelů primární prevence rizikového chování v Plzeňském kraji v roce 2024</w:t>
      </w:r>
    </w:p>
    <w:p w14:paraId="25836971" w14:textId="77777777" w:rsidR="00CD2DA4" w:rsidRDefault="00CD2DA4" w:rsidP="00CD2DA4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MO Plzeň 3 - Dotační program č. 5 „Podpora bezpečnosti, veřejného pořádku a prevence kriminality“</w:t>
      </w:r>
    </w:p>
    <w:p w14:paraId="2765DF80" w14:textId="77777777" w:rsidR="00261106" w:rsidRDefault="00CD2DA4" w:rsidP="00261106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MŠMT – </w:t>
      </w:r>
      <w:r w:rsidRPr="00CD2DA4">
        <w:rPr>
          <w:rFonts w:ascii="Times New Roman" w:eastAsia="Times New Roman" w:hAnsi="Times New Roman" w:cs="Times New Roman"/>
          <w:lang w:eastAsia="cs-CZ"/>
        </w:rPr>
        <w:t>neinvestiční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D2DA4">
        <w:rPr>
          <w:rFonts w:ascii="Times New Roman" w:eastAsia="Times New Roman" w:hAnsi="Times New Roman" w:cs="Times New Roman"/>
          <w:lang w:eastAsia="cs-CZ"/>
        </w:rPr>
        <w:t xml:space="preserve">dotace ze státního rozpočtu na </w:t>
      </w:r>
      <w:r w:rsidR="00261106" w:rsidRPr="00CD2DA4">
        <w:rPr>
          <w:rFonts w:ascii="Times New Roman" w:eastAsia="Times New Roman" w:hAnsi="Times New Roman" w:cs="Times New Roman"/>
          <w:lang w:eastAsia="cs-CZ"/>
        </w:rPr>
        <w:t>aktivity</w:t>
      </w:r>
      <w:r w:rsidRPr="00CD2DA4">
        <w:rPr>
          <w:rFonts w:ascii="Times New Roman" w:eastAsia="Times New Roman" w:hAnsi="Times New Roman" w:cs="Times New Roman"/>
          <w:lang w:eastAsia="cs-CZ"/>
        </w:rPr>
        <w:t xml:space="preserve"> v oblasti primární prevence rizikového</w:t>
      </w:r>
      <w:r w:rsidR="0026110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61106">
        <w:rPr>
          <w:rFonts w:ascii="Times New Roman" w:eastAsia="Times New Roman" w:hAnsi="Times New Roman" w:cs="Times New Roman"/>
          <w:lang w:eastAsia="cs-CZ"/>
        </w:rPr>
        <w:t>chování a podpory duševního zdraví ve školách a školských zařízeních pro rok 2024</w:t>
      </w:r>
    </w:p>
    <w:p w14:paraId="10DC2A3F" w14:textId="3B758B18" w:rsidR="00CD2DA4" w:rsidRPr="00261106" w:rsidRDefault="00CD2DA4" w:rsidP="00261106">
      <w:pPr>
        <w:pStyle w:val="Odstavecseseznamem"/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26110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562EBFD" w14:textId="3BE11F0B" w:rsidR="00CD3946" w:rsidRPr="00A95346" w:rsidRDefault="00CD3946" w:rsidP="00CD3946">
      <w:pPr>
        <w:spacing w:line="360" w:lineRule="auto"/>
        <w:rPr>
          <w:rFonts w:ascii="Times New Roman" w:eastAsia="Times New Roman" w:hAnsi="Times New Roman" w:cs="Times New Roman"/>
          <w:lang w:eastAsia="cs-CZ"/>
        </w:rPr>
      </w:pPr>
      <w:r w:rsidRPr="00FE1BA4">
        <w:rPr>
          <w:rFonts w:ascii="Times New Roman" w:eastAsia="Times New Roman" w:hAnsi="Times New Roman" w:cs="Times New Roman"/>
          <w:b/>
          <w:bCs/>
          <w:lang w:eastAsia="cs-CZ"/>
        </w:rPr>
        <w:t>Realizátor</w:t>
      </w:r>
      <w:r w:rsidR="00A9534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A95346">
        <w:rPr>
          <w:rFonts w:ascii="Times New Roman" w:eastAsia="Times New Roman" w:hAnsi="Times New Roman" w:cs="Times New Roman"/>
          <w:lang w:eastAsia="cs-CZ"/>
        </w:rPr>
        <w:t>–přímý kontakt na organizaci a zodpovědnou osobu za vzdělávání v programu</w:t>
      </w:r>
    </w:p>
    <w:p w14:paraId="6D278AA8" w14:textId="5B32524C" w:rsidR="00CD3946" w:rsidRPr="004246D2" w:rsidRDefault="00261106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Diakonie ČCE – středisko Západní </w:t>
      </w:r>
      <w:r w:rsidRPr="004246D2">
        <w:rPr>
          <w:rFonts w:ascii="Times New Roman" w:eastAsia="Times New Roman" w:hAnsi="Times New Roman" w:cs="Times New Roman"/>
          <w:lang w:eastAsia="cs-CZ"/>
        </w:rPr>
        <w:t xml:space="preserve">Čechy </w:t>
      </w:r>
      <w:r w:rsidR="004246D2">
        <w:rPr>
          <w:rFonts w:ascii="Times New Roman" w:eastAsia="Times New Roman" w:hAnsi="Times New Roman" w:cs="Times New Roman"/>
          <w:lang w:eastAsia="cs-CZ"/>
        </w:rPr>
        <w:t xml:space="preserve">- </w:t>
      </w:r>
      <w:hyperlink r:id="rId5" w:history="1">
        <w:r w:rsidR="004246D2" w:rsidRPr="00045C8B">
          <w:rPr>
            <w:rStyle w:val="Hypertextovodkaz"/>
            <w:rFonts w:ascii="Times New Roman" w:eastAsia="Times New Roman" w:hAnsi="Times New Roman" w:cs="Times New Roman"/>
            <w:lang w:eastAsia="cs-CZ"/>
          </w:rPr>
          <w:t>zapad@diakoniezapad.cz</w:t>
        </w:r>
      </w:hyperlink>
    </w:p>
    <w:p w14:paraId="701A4FF6" w14:textId="1D108692" w:rsidR="00261106" w:rsidRPr="004246D2" w:rsidRDefault="00261106">
      <w:pPr>
        <w:rPr>
          <w:rFonts w:ascii="Times New Roman" w:eastAsia="Times New Roman" w:hAnsi="Times New Roman" w:cs="Times New Roman"/>
          <w:lang w:eastAsia="cs-CZ"/>
        </w:rPr>
      </w:pPr>
      <w:r w:rsidRPr="004246D2">
        <w:rPr>
          <w:rFonts w:ascii="Times New Roman" w:eastAsia="Times New Roman" w:hAnsi="Times New Roman" w:cs="Times New Roman"/>
          <w:lang w:eastAsia="cs-CZ"/>
        </w:rPr>
        <w:t>Jan Neckář</w:t>
      </w:r>
      <w:r w:rsidR="004246D2" w:rsidRPr="004246D2">
        <w:rPr>
          <w:rFonts w:ascii="Times New Roman" w:eastAsia="Times New Roman" w:hAnsi="Times New Roman" w:cs="Times New Roman"/>
          <w:lang w:eastAsia="cs-CZ"/>
        </w:rPr>
        <w:t xml:space="preserve"> - </w:t>
      </w:r>
      <w:hyperlink r:id="rId6" w:tooltip="Napsat e-mail na prevence@diakoniezapad.cz" w:history="1">
        <w:r w:rsidR="004246D2" w:rsidRPr="004246D2">
          <w:rPr>
            <w:rStyle w:val="Hypertextovodkaz"/>
            <w:rFonts w:ascii="Times New Roman" w:eastAsia="Times New Roman" w:hAnsi="Times New Roman" w:cs="Times New Roman"/>
            <w:lang w:eastAsia="cs-CZ"/>
          </w:rPr>
          <w:t>prevence@diakoniezapad.cz</w:t>
        </w:r>
      </w:hyperlink>
    </w:p>
    <w:p w14:paraId="770F03AD" w14:textId="329C92AF" w:rsidR="004246D2" w:rsidRDefault="004246D2">
      <w:r w:rsidRPr="004246D2">
        <w:rPr>
          <w:rFonts w:ascii="Times New Roman" w:eastAsia="Times New Roman" w:hAnsi="Times New Roman" w:cs="Times New Roman"/>
          <w:lang w:eastAsia="cs-CZ"/>
        </w:rPr>
        <w:t xml:space="preserve">Vojtěch Mertl - </w:t>
      </w:r>
      <w:hyperlink r:id="rId7" w:tooltip="Napsat e-mail na vojtech.mertl@diakoniezapad.cz" w:history="1">
        <w:r w:rsidRPr="004246D2">
          <w:rPr>
            <w:rStyle w:val="Hypertextovodkaz"/>
            <w:rFonts w:ascii="Times New Roman" w:eastAsia="Times New Roman" w:hAnsi="Times New Roman" w:cs="Times New Roman"/>
            <w:lang w:eastAsia="cs-CZ"/>
          </w:rPr>
          <w:t>vojtech.mertl@diakoniezapad.cz</w:t>
        </w:r>
      </w:hyperlink>
    </w:p>
    <w:sectPr w:rsidR="0042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5777"/>
    <w:multiLevelType w:val="hybridMultilevel"/>
    <w:tmpl w:val="7764DA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87C05"/>
    <w:multiLevelType w:val="multilevel"/>
    <w:tmpl w:val="27A6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86BFB"/>
    <w:multiLevelType w:val="hybridMultilevel"/>
    <w:tmpl w:val="BA700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B2B07"/>
    <w:multiLevelType w:val="multilevel"/>
    <w:tmpl w:val="C17A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E758FB"/>
    <w:multiLevelType w:val="hybridMultilevel"/>
    <w:tmpl w:val="D02A565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C85EE3"/>
    <w:multiLevelType w:val="multilevel"/>
    <w:tmpl w:val="C440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633323"/>
    <w:multiLevelType w:val="multilevel"/>
    <w:tmpl w:val="EA20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1575DA"/>
    <w:multiLevelType w:val="multilevel"/>
    <w:tmpl w:val="D980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AB227A"/>
    <w:multiLevelType w:val="multilevel"/>
    <w:tmpl w:val="BE2A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390C22"/>
    <w:multiLevelType w:val="multilevel"/>
    <w:tmpl w:val="352E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734BC5"/>
    <w:multiLevelType w:val="multilevel"/>
    <w:tmpl w:val="38BE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9E3E72"/>
    <w:multiLevelType w:val="multilevel"/>
    <w:tmpl w:val="DA4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2E4D43"/>
    <w:multiLevelType w:val="multilevel"/>
    <w:tmpl w:val="94FE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1452EA"/>
    <w:multiLevelType w:val="multilevel"/>
    <w:tmpl w:val="3BB0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FC33AE"/>
    <w:multiLevelType w:val="multilevel"/>
    <w:tmpl w:val="9EB6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2E3EE5"/>
    <w:multiLevelType w:val="multilevel"/>
    <w:tmpl w:val="548CD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D5AA9"/>
    <w:multiLevelType w:val="multilevel"/>
    <w:tmpl w:val="837A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881E0C"/>
    <w:multiLevelType w:val="multilevel"/>
    <w:tmpl w:val="F21C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D16448"/>
    <w:multiLevelType w:val="multilevel"/>
    <w:tmpl w:val="D26C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3C23E7"/>
    <w:multiLevelType w:val="multilevel"/>
    <w:tmpl w:val="02F2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897791">
    <w:abstractNumId w:val="11"/>
  </w:num>
  <w:num w:numId="2" w16cid:durableId="19742637">
    <w:abstractNumId w:val="8"/>
  </w:num>
  <w:num w:numId="3" w16cid:durableId="2003190759">
    <w:abstractNumId w:val="3"/>
  </w:num>
  <w:num w:numId="4" w16cid:durableId="825899125">
    <w:abstractNumId w:val="2"/>
  </w:num>
  <w:num w:numId="5" w16cid:durableId="268124955">
    <w:abstractNumId w:val="4"/>
  </w:num>
  <w:num w:numId="6" w16cid:durableId="1788231351">
    <w:abstractNumId w:val="17"/>
  </w:num>
  <w:num w:numId="7" w16cid:durableId="1782722567">
    <w:abstractNumId w:val="13"/>
  </w:num>
  <w:num w:numId="8" w16cid:durableId="784498233">
    <w:abstractNumId w:val="12"/>
  </w:num>
  <w:num w:numId="9" w16cid:durableId="460004071">
    <w:abstractNumId w:val="6"/>
  </w:num>
  <w:num w:numId="10" w16cid:durableId="1299724138">
    <w:abstractNumId w:val="7"/>
  </w:num>
  <w:num w:numId="11" w16cid:durableId="176701621">
    <w:abstractNumId w:val="5"/>
  </w:num>
  <w:num w:numId="12" w16cid:durableId="1764304832">
    <w:abstractNumId w:val="10"/>
  </w:num>
  <w:num w:numId="13" w16cid:durableId="1873153857">
    <w:abstractNumId w:val="14"/>
  </w:num>
  <w:num w:numId="14" w16cid:durableId="1419978377">
    <w:abstractNumId w:val="18"/>
  </w:num>
  <w:num w:numId="15" w16cid:durableId="409156529">
    <w:abstractNumId w:val="9"/>
  </w:num>
  <w:num w:numId="16" w16cid:durableId="1901208363">
    <w:abstractNumId w:val="16"/>
  </w:num>
  <w:num w:numId="17" w16cid:durableId="2012678291">
    <w:abstractNumId w:val="1"/>
  </w:num>
  <w:num w:numId="18" w16cid:durableId="1141077774">
    <w:abstractNumId w:val="15"/>
  </w:num>
  <w:num w:numId="19" w16cid:durableId="1649360148">
    <w:abstractNumId w:val="19"/>
  </w:num>
  <w:num w:numId="20" w16cid:durableId="180696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6"/>
    <w:rsid w:val="0000540C"/>
    <w:rsid w:val="000468A7"/>
    <w:rsid w:val="000659AD"/>
    <w:rsid w:val="000737A1"/>
    <w:rsid w:val="000810D0"/>
    <w:rsid w:val="00154F5D"/>
    <w:rsid w:val="001775A6"/>
    <w:rsid w:val="002512DE"/>
    <w:rsid w:val="00261106"/>
    <w:rsid w:val="002C476C"/>
    <w:rsid w:val="003929AF"/>
    <w:rsid w:val="003A5162"/>
    <w:rsid w:val="004246D2"/>
    <w:rsid w:val="004B6A6A"/>
    <w:rsid w:val="004F700F"/>
    <w:rsid w:val="005133F1"/>
    <w:rsid w:val="006031EC"/>
    <w:rsid w:val="00673370"/>
    <w:rsid w:val="00682491"/>
    <w:rsid w:val="0069730B"/>
    <w:rsid w:val="007A34A1"/>
    <w:rsid w:val="00826A9B"/>
    <w:rsid w:val="00835F5D"/>
    <w:rsid w:val="00933BA7"/>
    <w:rsid w:val="0094588E"/>
    <w:rsid w:val="009B1F37"/>
    <w:rsid w:val="00A60FBF"/>
    <w:rsid w:val="00A95346"/>
    <w:rsid w:val="00AB5B39"/>
    <w:rsid w:val="00B02404"/>
    <w:rsid w:val="00B240F5"/>
    <w:rsid w:val="00B96645"/>
    <w:rsid w:val="00BB17C1"/>
    <w:rsid w:val="00CD2DA4"/>
    <w:rsid w:val="00CD3946"/>
    <w:rsid w:val="00DE1EBA"/>
    <w:rsid w:val="00E83119"/>
    <w:rsid w:val="00E8771E"/>
    <w:rsid w:val="00FA3B97"/>
    <w:rsid w:val="00F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40F3"/>
  <w15:chartTrackingRefBased/>
  <w15:docId w15:val="{F33C9A45-3ABD-844C-9108-BEE2179C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17C1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CD2D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11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jtech.mertl@diakoniezapa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vence@diakoniezapad.cz" TargetMode="External"/><Relationship Id="rId5" Type="http://schemas.openxmlformats.org/officeDocument/2006/relationships/hyperlink" Target="mailto:zapad@diakoniezapad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1741</Words>
  <Characters>10869</Characters>
  <Application>Microsoft Office Word</Application>
  <DocSecurity>0</DocSecurity>
  <Lines>178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Jandáč</dc:creator>
  <cp:keywords/>
  <dc:description/>
  <cp:lastModifiedBy>Tomáš Jandáč</cp:lastModifiedBy>
  <cp:revision>2</cp:revision>
  <dcterms:created xsi:type="dcterms:W3CDTF">2024-09-13T10:21:00Z</dcterms:created>
  <dcterms:modified xsi:type="dcterms:W3CDTF">2024-09-13T10:21:00Z</dcterms:modified>
</cp:coreProperties>
</file>